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DFD" w:rsidRPr="00D918F9" w:rsidRDefault="00C86DFD" w:rsidP="00B40A12">
      <w:pPr>
        <w:rPr>
          <w:szCs w:val="24"/>
        </w:rPr>
      </w:pPr>
    </w:p>
    <w:p w:rsidR="00C86DFD" w:rsidRPr="00D918F9" w:rsidRDefault="00C86DFD" w:rsidP="00B40A12">
      <w:pPr>
        <w:rPr>
          <w:szCs w:val="24"/>
        </w:rPr>
      </w:pPr>
    </w:p>
    <w:p w:rsidR="00B40A12" w:rsidRPr="00D918F9" w:rsidRDefault="005869DE" w:rsidP="00B40A12">
      <w:pPr>
        <w:rPr>
          <w:szCs w:val="24"/>
        </w:rPr>
      </w:pPr>
      <w:r>
        <w:rPr>
          <w:szCs w:val="24"/>
        </w:rPr>
        <w:t>Docket #</w:t>
      </w:r>
      <w:r w:rsidR="00B40A12" w:rsidRPr="00D918F9">
        <w:rPr>
          <w:szCs w:val="24"/>
        </w:rPr>
        <w:tab/>
      </w:r>
      <w:r w:rsidR="00B40A12" w:rsidRPr="00D918F9">
        <w:rPr>
          <w:szCs w:val="24"/>
        </w:rPr>
        <w:tab/>
      </w:r>
      <w:r w:rsidR="00B40A12" w:rsidRPr="00D918F9">
        <w:rPr>
          <w:szCs w:val="24"/>
        </w:rPr>
        <w:tab/>
      </w:r>
      <w:r w:rsidR="00B40A12" w:rsidRPr="00D918F9">
        <w:rPr>
          <w:szCs w:val="24"/>
        </w:rPr>
        <w:tab/>
      </w:r>
    </w:p>
    <w:p w:rsidR="00B40A12" w:rsidRPr="00D918F9" w:rsidRDefault="00B40A12" w:rsidP="00B40A12">
      <w:pPr>
        <w:rPr>
          <w:szCs w:val="24"/>
        </w:rPr>
      </w:pPr>
      <w:r w:rsidRPr="00D918F9">
        <w:rPr>
          <w:szCs w:val="24"/>
        </w:rPr>
        <w:t>______________________________</w:t>
      </w:r>
    </w:p>
    <w:p w:rsidR="00B40A12" w:rsidRPr="00D918F9" w:rsidRDefault="00B40A12" w:rsidP="00B40A12">
      <w:pPr>
        <w:rPr>
          <w:szCs w:val="24"/>
        </w:rPr>
      </w:pPr>
      <w:r w:rsidRPr="00D918F9">
        <w:rPr>
          <w:szCs w:val="24"/>
        </w:rPr>
        <w:tab/>
      </w:r>
      <w:r w:rsidRPr="00D918F9">
        <w:rPr>
          <w:szCs w:val="24"/>
        </w:rPr>
        <w:tab/>
      </w:r>
      <w:r w:rsidRPr="00D918F9">
        <w:rPr>
          <w:szCs w:val="24"/>
        </w:rPr>
        <w:tab/>
      </w:r>
      <w:r w:rsidRPr="00D918F9">
        <w:rPr>
          <w:szCs w:val="24"/>
        </w:rPr>
        <w:tab/>
      </w:r>
      <w:r w:rsidRPr="00D918F9">
        <w:rPr>
          <w:szCs w:val="24"/>
        </w:rPr>
        <w:tab/>
        <w:t>:</w:t>
      </w:r>
      <w:r w:rsidRPr="00D918F9">
        <w:rPr>
          <w:szCs w:val="24"/>
        </w:rPr>
        <w:tab/>
        <w:t xml:space="preserve"> SUPERIOR COURT </w:t>
      </w:r>
      <w:r w:rsidRPr="00D918F9">
        <w:rPr>
          <w:szCs w:val="24"/>
        </w:rPr>
        <w:tab/>
        <w:t xml:space="preserve"> </w:t>
      </w:r>
    </w:p>
    <w:p w:rsidR="00B40A12" w:rsidRPr="00D918F9" w:rsidRDefault="00B40A12" w:rsidP="00B40A12">
      <w:pPr>
        <w:rPr>
          <w:szCs w:val="24"/>
        </w:rPr>
      </w:pPr>
      <w:r w:rsidRPr="00D918F9">
        <w:rPr>
          <w:szCs w:val="24"/>
        </w:rPr>
        <w:t xml:space="preserve">IN RE: </w:t>
      </w:r>
      <w:r w:rsidR="00DA2682">
        <w:rPr>
          <w:szCs w:val="24"/>
        </w:rPr>
        <w:t>DOE, JOHN</w:t>
      </w:r>
      <w:r w:rsidRPr="00D918F9">
        <w:rPr>
          <w:szCs w:val="24"/>
        </w:rPr>
        <w:t xml:space="preserve"> </w:t>
      </w:r>
      <w:r w:rsidR="005869DE">
        <w:rPr>
          <w:szCs w:val="24"/>
        </w:rPr>
        <w:tab/>
      </w:r>
      <w:r w:rsidR="005869DE">
        <w:rPr>
          <w:szCs w:val="24"/>
        </w:rPr>
        <w:tab/>
      </w:r>
      <w:r w:rsidRPr="00D918F9">
        <w:rPr>
          <w:szCs w:val="24"/>
        </w:rPr>
        <w:t xml:space="preserve">  </w:t>
      </w:r>
      <w:r w:rsidRPr="00D918F9">
        <w:rPr>
          <w:szCs w:val="24"/>
        </w:rPr>
        <w:tab/>
        <w:t>:</w:t>
      </w:r>
      <w:r w:rsidRPr="00D918F9">
        <w:rPr>
          <w:szCs w:val="24"/>
        </w:rPr>
        <w:tab/>
      </w:r>
    </w:p>
    <w:p w:rsidR="00B40A12" w:rsidRPr="00D918F9" w:rsidRDefault="00B40A12" w:rsidP="00B40A12">
      <w:pPr>
        <w:rPr>
          <w:szCs w:val="24"/>
        </w:rPr>
      </w:pPr>
      <w:r w:rsidRPr="00D918F9">
        <w:rPr>
          <w:szCs w:val="24"/>
        </w:rPr>
        <w:tab/>
      </w:r>
      <w:r w:rsidRPr="00D918F9">
        <w:rPr>
          <w:szCs w:val="24"/>
        </w:rPr>
        <w:tab/>
      </w:r>
      <w:r w:rsidRPr="00D918F9">
        <w:rPr>
          <w:szCs w:val="24"/>
        </w:rPr>
        <w:tab/>
      </w:r>
      <w:r w:rsidRPr="00D918F9">
        <w:rPr>
          <w:szCs w:val="24"/>
        </w:rPr>
        <w:tab/>
      </w:r>
      <w:r w:rsidRPr="00D918F9">
        <w:rPr>
          <w:szCs w:val="24"/>
        </w:rPr>
        <w:tab/>
        <w:t>:</w:t>
      </w:r>
      <w:r w:rsidRPr="00D918F9">
        <w:rPr>
          <w:szCs w:val="24"/>
        </w:rPr>
        <w:tab/>
        <w:t>JUVENILE MATTERS AT ROCKVILLE</w:t>
      </w:r>
      <w:r w:rsidRPr="00D918F9">
        <w:rPr>
          <w:szCs w:val="24"/>
        </w:rPr>
        <w:tab/>
      </w:r>
    </w:p>
    <w:p w:rsidR="00B40A12" w:rsidRPr="00D918F9" w:rsidRDefault="00B40A12" w:rsidP="00B40A12">
      <w:pPr>
        <w:rPr>
          <w:szCs w:val="24"/>
        </w:rPr>
      </w:pPr>
      <w:r w:rsidRPr="00D918F9">
        <w:rPr>
          <w:szCs w:val="24"/>
        </w:rPr>
        <w:tab/>
      </w:r>
      <w:r w:rsidRPr="00D918F9">
        <w:rPr>
          <w:szCs w:val="24"/>
        </w:rPr>
        <w:tab/>
      </w:r>
      <w:r w:rsidRPr="00D918F9">
        <w:rPr>
          <w:szCs w:val="24"/>
        </w:rPr>
        <w:tab/>
      </w:r>
      <w:r w:rsidRPr="00D918F9">
        <w:rPr>
          <w:szCs w:val="24"/>
        </w:rPr>
        <w:tab/>
      </w:r>
      <w:r w:rsidRPr="00D918F9">
        <w:rPr>
          <w:szCs w:val="24"/>
        </w:rPr>
        <w:tab/>
        <w:t>:</w:t>
      </w:r>
      <w:r w:rsidRPr="00D918F9">
        <w:rPr>
          <w:szCs w:val="24"/>
        </w:rPr>
        <w:tab/>
      </w:r>
    </w:p>
    <w:p w:rsidR="00B40A12" w:rsidRPr="00D918F9" w:rsidRDefault="00B40A12" w:rsidP="00B40A12">
      <w:pPr>
        <w:rPr>
          <w:szCs w:val="24"/>
        </w:rPr>
      </w:pPr>
      <w:r w:rsidRPr="00D918F9">
        <w:rPr>
          <w:szCs w:val="24"/>
        </w:rPr>
        <w:t>______________________________:</w:t>
      </w:r>
      <w:r w:rsidRPr="00D918F9">
        <w:rPr>
          <w:szCs w:val="24"/>
        </w:rPr>
        <w:tab/>
      </w:r>
      <w:r w:rsidR="005869DE">
        <w:rPr>
          <w:szCs w:val="24"/>
        </w:rPr>
        <w:t>DATE</w:t>
      </w:r>
      <w:bookmarkStart w:id="0" w:name="_GoBack"/>
      <w:bookmarkEnd w:id="0"/>
    </w:p>
    <w:p w:rsidR="00B40A12" w:rsidRPr="00D918F9" w:rsidRDefault="00B40A12" w:rsidP="00B40A12">
      <w:pPr>
        <w:rPr>
          <w:szCs w:val="24"/>
        </w:rPr>
      </w:pPr>
    </w:p>
    <w:p w:rsidR="00B40A12" w:rsidRPr="00D918F9" w:rsidRDefault="00B40A12" w:rsidP="00B40A12">
      <w:pPr>
        <w:jc w:val="center"/>
        <w:rPr>
          <w:szCs w:val="24"/>
        </w:rPr>
      </w:pPr>
    </w:p>
    <w:p w:rsidR="00B40A12" w:rsidRPr="00D918F9" w:rsidRDefault="00B40A12" w:rsidP="00B40A12">
      <w:pPr>
        <w:jc w:val="center"/>
        <w:rPr>
          <w:b/>
          <w:szCs w:val="24"/>
          <w:u w:val="single"/>
        </w:rPr>
      </w:pPr>
      <w:r w:rsidRPr="00D918F9">
        <w:rPr>
          <w:b/>
          <w:szCs w:val="24"/>
          <w:u w:val="single"/>
        </w:rPr>
        <w:t>MOTION FOR VISITATION</w:t>
      </w:r>
    </w:p>
    <w:p w:rsidR="00B40A12" w:rsidRPr="00D918F9" w:rsidRDefault="00B40A12" w:rsidP="00B40A12">
      <w:pPr>
        <w:jc w:val="center"/>
        <w:rPr>
          <w:szCs w:val="24"/>
        </w:rPr>
      </w:pPr>
    </w:p>
    <w:p w:rsidR="00B40A12" w:rsidRPr="00D918F9" w:rsidRDefault="00B40A12" w:rsidP="00B40A12">
      <w:pPr>
        <w:spacing w:line="480" w:lineRule="auto"/>
        <w:rPr>
          <w:szCs w:val="24"/>
        </w:rPr>
      </w:pPr>
      <w:r w:rsidRPr="00D918F9">
        <w:rPr>
          <w:szCs w:val="24"/>
        </w:rPr>
        <w:tab/>
        <w:t>Pursuant to Conn. Gen. Stat</w:t>
      </w:r>
      <w:r w:rsidR="00D918F9">
        <w:rPr>
          <w:szCs w:val="24"/>
        </w:rPr>
        <w:t>.</w:t>
      </w:r>
      <w:r w:rsidRPr="00D918F9">
        <w:rPr>
          <w:szCs w:val="24"/>
        </w:rPr>
        <w:t xml:space="preserve"> § 17a-10a and </w:t>
      </w:r>
      <w:r w:rsidR="00CB4936" w:rsidRPr="00D918F9">
        <w:rPr>
          <w:szCs w:val="24"/>
        </w:rPr>
        <w:t>DCF Policy Manual § 34-10-7.1</w:t>
      </w:r>
      <w:r w:rsidRPr="00D918F9">
        <w:rPr>
          <w:szCs w:val="24"/>
        </w:rPr>
        <w:t xml:space="preserve">, the undersigned attorney for </w:t>
      </w:r>
      <w:r w:rsidR="00540910">
        <w:rPr>
          <w:szCs w:val="24"/>
        </w:rPr>
        <w:t>John Doe</w:t>
      </w:r>
      <w:r w:rsidRPr="00D918F9">
        <w:rPr>
          <w:szCs w:val="24"/>
        </w:rPr>
        <w:t xml:space="preserve"> hereby moves for visitation between </w:t>
      </w:r>
      <w:r w:rsidR="00540910">
        <w:rPr>
          <w:szCs w:val="24"/>
        </w:rPr>
        <w:t>John Doe</w:t>
      </w:r>
      <w:r w:rsidRPr="00D918F9">
        <w:rPr>
          <w:szCs w:val="24"/>
        </w:rPr>
        <w:t xml:space="preserve"> and his </w:t>
      </w:r>
      <w:r w:rsidR="00540910">
        <w:rPr>
          <w:szCs w:val="24"/>
        </w:rPr>
        <w:t>brother</w:t>
      </w:r>
      <w:r w:rsidRPr="00D918F9">
        <w:rPr>
          <w:szCs w:val="24"/>
        </w:rPr>
        <w:t xml:space="preserve">, </w:t>
      </w:r>
      <w:r w:rsidR="00540910">
        <w:rPr>
          <w:szCs w:val="24"/>
        </w:rPr>
        <w:t>Jaime</w:t>
      </w:r>
      <w:r w:rsidRPr="00D918F9">
        <w:rPr>
          <w:szCs w:val="24"/>
        </w:rPr>
        <w:t xml:space="preserve"> </w:t>
      </w:r>
      <w:r w:rsidR="00540910">
        <w:rPr>
          <w:szCs w:val="24"/>
        </w:rPr>
        <w:t>Doe</w:t>
      </w:r>
      <w:r w:rsidR="00E954EE" w:rsidRPr="00D918F9">
        <w:rPr>
          <w:szCs w:val="24"/>
        </w:rPr>
        <w:t xml:space="preserve"> and</w:t>
      </w:r>
      <w:r w:rsidR="00540910">
        <w:rPr>
          <w:szCs w:val="24"/>
        </w:rPr>
        <w:t xml:space="preserve"> </w:t>
      </w:r>
      <w:r w:rsidR="006B79D4" w:rsidRPr="00D918F9">
        <w:rPr>
          <w:szCs w:val="24"/>
        </w:rPr>
        <w:t xml:space="preserve">his </w:t>
      </w:r>
      <w:r w:rsidR="000B3B30" w:rsidRPr="00D918F9">
        <w:rPr>
          <w:szCs w:val="24"/>
        </w:rPr>
        <w:t xml:space="preserve">sisters, </w:t>
      </w:r>
      <w:r w:rsidR="00540910">
        <w:rPr>
          <w:szCs w:val="24"/>
        </w:rPr>
        <w:t>Jane and Jessica Doe</w:t>
      </w:r>
      <w:r w:rsidRPr="00D918F9">
        <w:rPr>
          <w:szCs w:val="24"/>
        </w:rPr>
        <w:t>.  In support of this motion, the undersigned attorney offers the following.</w:t>
      </w:r>
    </w:p>
    <w:p w:rsidR="00D918F9" w:rsidRDefault="00540910" w:rsidP="00D918F9">
      <w:pPr>
        <w:pStyle w:val="ListParagraph"/>
        <w:numPr>
          <w:ilvl w:val="0"/>
          <w:numId w:val="3"/>
        </w:numPr>
        <w:spacing w:line="480" w:lineRule="auto"/>
        <w:rPr>
          <w:szCs w:val="24"/>
        </w:rPr>
      </w:pPr>
      <w:r>
        <w:rPr>
          <w:szCs w:val="24"/>
        </w:rPr>
        <w:t xml:space="preserve">John </w:t>
      </w:r>
      <w:r w:rsidR="00127988" w:rsidRPr="00D918F9">
        <w:rPr>
          <w:szCs w:val="24"/>
        </w:rPr>
        <w:t xml:space="preserve">was removed on an OTC as a result of a petition of neglect filed </w:t>
      </w:r>
    </w:p>
    <w:p w:rsidR="00D918F9" w:rsidRPr="00D918F9" w:rsidRDefault="00127988" w:rsidP="00D918F9">
      <w:pPr>
        <w:spacing w:line="480" w:lineRule="auto"/>
        <w:rPr>
          <w:szCs w:val="24"/>
        </w:rPr>
      </w:pPr>
      <w:proofErr w:type="gramStart"/>
      <w:r w:rsidRPr="00D918F9">
        <w:rPr>
          <w:szCs w:val="24"/>
        </w:rPr>
        <w:t>against</w:t>
      </w:r>
      <w:proofErr w:type="gramEnd"/>
      <w:r w:rsidRPr="00D918F9">
        <w:rPr>
          <w:szCs w:val="24"/>
        </w:rPr>
        <w:t xml:space="preserve"> his parents </w:t>
      </w:r>
      <w:r w:rsidR="00C86DFD" w:rsidRPr="00D918F9">
        <w:rPr>
          <w:szCs w:val="24"/>
        </w:rPr>
        <w:t>in</w:t>
      </w:r>
      <w:r w:rsidRPr="00D918F9">
        <w:rPr>
          <w:szCs w:val="24"/>
        </w:rPr>
        <w:t xml:space="preserve"> </w:t>
      </w:r>
      <w:r w:rsidR="00C86DFD" w:rsidRPr="00D918F9">
        <w:rPr>
          <w:szCs w:val="24"/>
        </w:rPr>
        <w:t xml:space="preserve">May </w:t>
      </w:r>
      <w:r w:rsidR="00BC5056" w:rsidRPr="00D918F9">
        <w:rPr>
          <w:szCs w:val="24"/>
        </w:rPr>
        <w:t>31</w:t>
      </w:r>
      <w:r w:rsidR="00A75B86" w:rsidRPr="00D918F9">
        <w:rPr>
          <w:szCs w:val="24"/>
        </w:rPr>
        <w:t xml:space="preserve">, </w:t>
      </w:r>
      <w:r w:rsidR="00EE523D">
        <w:rPr>
          <w:szCs w:val="24"/>
        </w:rPr>
        <w:t>2013</w:t>
      </w:r>
      <w:r w:rsidR="00C86DFD" w:rsidRPr="00D918F9">
        <w:rPr>
          <w:szCs w:val="24"/>
        </w:rPr>
        <w:t xml:space="preserve">.  </w:t>
      </w:r>
      <w:r w:rsidRPr="00D918F9">
        <w:rPr>
          <w:szCs w:val="24"/>
        </w:rPr>
        <w:t xml:space="preserve">He was subsequently returned to his mother’s care on </w:t>
      </w:r>
      <w:r w:rsidR="00E07C84" w:rsidRPr="00D918F9">
        <w:rPr>
          <w:szCs w:val="24"/>
        </w:rPr>
        <w:t>July 15, 2005</w:t>
      </w:r>
      <w:r w:rsidRPr="00D918F9">
        <w:rPr>
          <w:szCs w:val="24"/>
        </w:rPr>
        <w:t xml:space="preserve">, and removed again on </w:t>
      </w:r>
      <w:r w:rsidR="00EE523D">
        <w:rPr>
          <w:szCs w:val="24"/>
        </w:rPr>
        <w:t>December 2, 2013</w:t>
      </w:r>
      <w:r w:rsidR="00E07C84" w:rsidRPr="00D918F9">
        <w:rPr>
          <w:szCs w:val="24"/>
        </w:rPr>
        <w:t xml:space="preserve">.  </w:t>
      </w:r>
      <w:r w:rsidRPr="00D918F9">
        <w:rPr>
          <w:szCs w:val="24"/>
        </w:rPr>
        <w:t xml:space="preserve">On </w:t>
      </w:r>
      <w:r w:rsidR="00EE523D">
        <w:rPr>
          <w:szCs w:val="24"/>
        </w:rPr>
        <w:t>February 23, 2015</w:t>
      </w:r>
      <w:r w:rsidR="00E07C84" w:rsidRPr="00D918F9">
        <w:rPr>
          <w:szCs w:val="24"/>
        </w:rPr>
        <w:t xml:space="preserve">, </w:t>
      </w:r>
      <w:r w:rsidRPr="00D918F9">
        <w:rPr>
          <w:szCs w:val="24"/>
        </w:rPr>
        <w:t>his parental rights were terminated, which decision was the subject of an appeal.  The Connecticut Supreme Court affirmed the trial c</w:t>
      </w:r>
      <w:r w:rsidR="00EE523D">
        <w:rPr>
          <w:szCs w:val="24"/>
        </w:rPr>
        <w:t>ourt decision, contrary to John</w:t>
      </w:r>
      <w:r w:rsidRPr="00D918F9">
        <w:rPr>
          <w:szCs w:val="24"/>
        </w:rPr>
        <w:t xml:space="preserve">’s position, and he was subsequently adopted by his foster father on </w:t>
      </w:r>
      <w:r w:rsidR="00C86DFD" w:rsidRPr="00D918F9">
        <w:rPr>
          <w:szCs w:val="24"/>
        </w:rPr>
        <w:t xml:space="preserve">March </w:t>
      </w:r>
      <w:r w:rsidR="002D6E98" w:rsidRPr="00D918F9">
        <w:rPr>
          <w:szCs w:val="24"/>
        </w:rPr>
        <w:t xml:space="preserve">19, </w:t>
      </w:r>
      <w:r w:rsidR="00EE523D">
        <w:rPr>
          <w:szCs w:val="24"/>
        </w:rPr>
        <w:t>2017</w:t>
      </w:r>
      <w:r w:rsidR="00C86DFD" w:rsidRPr="00D918F9">
        <w:rPr>
          <w:szCs w:val="24"/>
        </w:rPr>
        <w:t xml:space="preserve">.  </w:t>
      </w:r>
      <w:r w:rsidR="00EE523D">
        <w:rPr>
          <w:szCs w:val="24"/>
        </w:rPr>
        <w:t>Thereafter, DCF removed John</w:t>
      </w:r>
      <w:r w:rsidRPr="00D918F9">
        <w:rPr>
          <w:szCs w:val="24"/>
        </w:rPr>
        <w:t xml:space="preserve"> on </w:t>
      </w:r>
      <w:r w:rsidR="00EE523D">
        <w:rPr>
          <w:szCs w:val="24"/>
        </w:rPr>
        <w:t>June 25, 2017</w:t>
      </w:r>
      <w:r w:rsidR="002D6E98" w:rsidRPr="00D918F9">
        <w:rPr>
          <w:szCs w:val="24"/>
        </w:rPr>
        <w:t xml:space="preserve"> </w:t>
      </w:r>
      <w:r w:rsidRPr="00D918F9">
        <w:rPr>
          <w:szCs w:val="24"/>
        </w:rPr>
        <w:t xml:space="preserve">due to </w:t>
      </w:r>
      <w:r w:rsidR="00150FCB" w:rsidRPr="00D918F9">
        <w:rPr>
          <w:szCs w:val="24"/>
        </w:rPr>
        <w:t>the</w:t>
      </w:r>
      <w:r w:rsidRPr="00D918F9">
        <w:rPr>
          <w:szCs w:val="24"/>
        </w:rPr>
        <w:t xml:space="preserve"> s</w:t>
      </w:r>
      <w:r w:rsidR="00EE523D">
        <w:rPr>
          <w:szCs w:val="24"/>
        </w:rPr>
        <w:t>exual abuse perpetrated on John</w:t>
      </w:r>
      <w:r w:rsidR="00150FCB" w:rsidRPr="00D918F9">
        <w:rPr>
          <w:szCs w:val="24"/>
        </w:rPr>
        <w:t xml:space="preserve"> by his adopted father</w:t>
      </w:r>
      <w:r w:rsidRPr="00D918F9">
        <w:rPr>
          <w:szCs w:val="24"/>
        </w:rPr>
        <w:t>.</w:t>
      </w:r>
      <w:r w:rsidR="00D918F9" w:rsidRPr="00D918F9">
        <w:rPr>
          <w:szCs w:val="24"/>
        </w:rPr>
        <w:t xml:space="preserve"> </w:t>
      </w:r>
    </w:p>
    <w:p w:rsidR="00D918F9" w:rsidRDefault="00D918F9" w:rsidP="00D918F9">
      <w:pPr>
        <w:spacing w:line="480" w:lineRule="auto"/>
        <w:rPr>
          <w:szCs w:val="24"/>
        </w:rPr>
      </w:pPr>
      <w:r w:rsidRPr="00D918F9">
        <w:rPr>
          <w:szCs w:val="24"/>
        </w:rPr>
        <w:t>ORAL ARGUMENT REQUESTED</w:t>
      </w:r>
    </w:p>
    <w:p w:rsidR="005869DE" w:rsidRDefault="00D918F9" w:rsidP="00D918F9">
      <w:pPr>
        <w:spacing w:line="480" w:lineRule="auto"/>
        <w:rPr>
          <w:szCs w:val="24"/>
        </w:rPr>
      </w:pPr>
      <w:r w:rsidRPr="00D918F9">
        <w:rPr>
          <w:szCs w:val="24"/>
        </w:rPr>
        <w:t xml:space="preserve">TESTIMONY NOT REQUIRED  </w:t>
      </w:r>
    </w:p>
    <w:p w:rsidR="005869DE" w:rsidRDefault="005869DE">
      <w:pPr>
        <w:rPr>
          <w:szCs w:val="24"/>
        </w:rPr>
      </w:pPr>
      <w:r>
        <w:rPr>
          <w:szCs w:val="24"/>
        </w:rPr>
        <w:br w:type="page"/>
      </w:r>
    </w:p>
    <w:p w:rsidR="0058065C" w:rsidRDefault="00127988" w:rsidP="00C86DFD">
      <w:pPr>
        <w:spacing w:line="480" w:lineRule="auto"/>
        <w:ind w:firstLine="720"/>
        <w:rPr>
          <w:szCs w:val="24"/>
        </w:rPr>
      </w:pPr>
      <w:r w:rsidRPr="00D918F9">
        <w:rPr>
          <w:szCs w:val="24"/>
        </w:rPr>
        <w:lastRenderedPageBreak/>
        <w:t xml:space="preserve">2. </w:t>
      </w:r>
      <w:r w:rsidR="00C86DFD" w:rsidRPr="00D918F9">
        <w:rPr>
          <w:szCs w:val="24"/>
        </w:rPr>
        <w:tab/>
      </w:r>
      <w:r w:rsidRPr="00D918F9">
        <w:rPr>
          <w:szCs w:val="24"/>
        </w:rPr>
        <w:t xml:space="preserve">As evident from the procedural history cited </w:t>
      </w:r>
      <w:r w:rsidR="00D918F9">
        <w:rPr>
          <w:szCs w:val="24"/>
        </w:rPr>
        <w:t>below</w:t>
      </w:r>
      <w:r w:rsidR="00EE523D">
        <w:rPr>
          <w:szCs w:val="24"/>
        </w:rPr>
        <w:t>, John</w:t>
      </w:r>
      <w:r w:rsidRPr="00D918F9">
        <w:rPr>
          <w:szCs w:val="24"/>
        </w:rPr>
        <w:t xml:space="preserve">’s </w:t>
      </w:r>
      <w:r w:rsidR="0058065C" w:rsidRPr="00D918F9">
        <w:rPr>
          <w:szCs w:val="24"/>
        </w:rPr>
        <w:t>family life has been</w:t>
      </w:r>
      <w:r w:rsidR="00C86DFD" w:rsidRPr="00D918F9">
        <w:rPr>
          <w:szCs w:val="24"/>
        </w:rPr>
        <w:t xml:space="preserve"> </w:t>
      </w:r>
      <w:r w:rsidR="0058065C" w:rsidRPr="00D918F9">
        <w:rPr>
          <w:szCs w:val="24"/>
        </w:rPr>
        <w:t xml:space="preserve">severely disrupted.  He has had </w:t>
      </w:r>
      <w:r w:rsidRPr="00D918F9">
        <w:rPr>
          <w:szCs w:val="24"/>
        </w:rPr>
        <w:t>numerous placements, and lost both his biological mother</w:t>
      </w:r>
      <w:r w:rsidR="00C86DFD" w:rsidRPr="00D918F9">
        <w:rPr>
          <w:szCs w:val="24"/>
        </w:rPr>
        <w:t xml:space="preserve"> </w:t>
      </w:r>
      <w:r w:rsidRPr="00D918F9">
        <w:rPr>
          <w:szCs w:val="24"/>
        </w:rPr>
        <w:t>and his adopted father in the past two years.</w:t>
      </w:r>
      <w:r w:rsidR="0058065C" w:rsidRPr="00D918F9">
        <w:rPr>
          <w:szCs w:val="24"/>
        </w:rPr>
        <w:t xml:space="preserve"> </w:t>
      </w:r>
    </w:p>
    <w:p w:rsidR="00C86DFD" w:rsidRDefault="00D918F9" w:rsidP="00D918F9">
      <w:pPr>
        <w:spacing w:line="480" w:lineRule="auto"/>
        <w:ind w:firstLine="720"/>
        <w:rPr>
          <w:szCs w:val="24"/>
        </w:rPr>
      </w:pPr>
      <w:r>
        <w:rPr>
          <w:szCs w:val="24"/>
        </w:rPr>
        <w:t>3.</w:t>
      </w:r>
      <w:r>
        <w:rPr>
          <w:szCs w:val="24"/>
        </w:rPr>
        <w:tab/>
      </w:r>
      <w:proofErr w:type="gramStart"/>
      <w:r w:rsidR="00EE523D">
        <w:rPr>
          <w:szCs w:val="24"/>
        </w:rPr>
        <w:t>In</w:t>
      </w:r>
      <w:proofErr w:type="gramEnd"/>
      <w:r w:rsidR="00EE523D">
        <w:rPr>
          <w:szCs w:val="24"/>
        </w:rPr>
        <w:t xml:space="preserve"> 2010</w:t>
      </w:r>
      <w:r w:rsidR="00B40A12" w:rsidRPr="00D918F9">
        <w:rPr>
          <w:szCs w:val="24"/>
        </w:rPr>
        <w:t xml:space="preserve">, at age one, </w:t>
      </w:r>
      <w:r w:rsidR="00EE523D">
        <w:rPr>
          <w:szCs w:val="24"/>
        </w:rPr>
        <w:t>John Doe</w:t>
      </w:r>
      <w:r w:rsidR="00B40A12" w:rsidRPr="00D918F9">
        <w:rPr>
          <w:szCs w:val="24"/>
        </w:rPr>
        <w:t xml:space="preserve"> was</w:t>
      </w:r>
      <w:r w:rsidR="006B79D4" w:rsidRPr="00D918F9">
        <w:rPr>
          <w:szCs w:val="24"/>
        </w:rPr>
        <w:t xml:space="preserve"> living with </w:t>
      </w:r>
      <w:r w:rsidR="00127988" w:rsidRPr="00D918F9">
        <w:rPr>
          <w:szCs w:val="24"/>
        </w:rPr>
        <w:t xml:space="preserve">his six biological </w:t>
      </w:r>
      <w:r w:rsidR="00C86DFD" w:rsidRPr="00D918F9">
        <w:rPr>
          <w:szCs w:val="24"/>
        </w:rPr>
        <w:t>s</w:t>
      </w:r>
      <w:r w:rsidR="006B79D4" w:rsidRPr="00D918F9">
        <w:rPr>
          <w:szCs w:val="24"/>
        </w:rPr>
        <w:t>iblings when he was</w:t>
      </w:r>
      <w:r w:rsidR="00B40A12" w:rsidRPr="00D918F9">
        <w:rPr>
          <w:szCs w:val="24"/>
        </w:rPr>
        <w:t xml:space="preserve"> removed from </w:t>
      </w:r>
      <w:r w:rsidR="006B79D4" w:rsidRPr="00D918F9">
        <w:rPr>
          <w:szCs w:val="24"/>
        </w:rPr>
        <w:t xml:space="preserve">his biological mother under an Order of </w:t>
      </w:r>
      <w:r w:rsidR="00EE523D">
        <w:rPr>
          <w:szCs w:val="24"/>
        </w:rPr>
        <w:t>Temporary Custody.  John</w:t>
      </w:r>
      <w:r w:rsidR="00C86DFD" w:rsidRPr="00D918F9">
        <w:rPr>
          <w:szCs w:val="24"/>
        </w:rPr>
        <w:t xml:space="preserve"> was placed in foster care at this time.</w:t>
      </w:r>
    </w:p>
    <w:p w:rsidR="00C86DFD" w:rsidRDefault="00D918F9" w:rsidP="00D918F9">
      <w:pPr>
        <w:spacing w:line="480" w:lineRule="auto"/>
        <w:ind w:firstLine="720"/>
        <w:rPr>
          <w:szCs w:val="24"/>
        </w:rPr>
      </w:pPr>
      <w:r>
        <w:rPr>
          <w:szCs w:val="24"/>
        </w:rPr>
        <w:t>4.</w:t>
      </w:r>
      <w:r>
        <w:rPr>
          <w:szCs w:val="24"/>
        </w:rPr>
        <w:tab/>
      </w:r>
      <w:r w:rsidR="00B40A12" w:rsidRPr="00D918F9">
        <w:rPr>
          <w:szCs w:val="24"/>
        </w:rPr>
        <w:t xml:space="preserve">He was reunified with </w:t>
      </w:r>
      <w:r w:rsidR="006B79D4" w:rsidRPr="00D918F9">
        <w:rPr>
          <w:szCs w:val="24"/>
        </w:rPr>
        <w:t xml:space="preserve">his biological </w:t>
      </w:r>
      <w:r w:rsidR="00EE523D">
        <w:rPr>
          <w:szCs w:val="24"/>
        </w:rPr>
        <w:t>mother and his brother</w:t>
      </w:r>
      <w:r w:rsidR="00127988" w:rsidRPr="00D918F9">
        <w:rPr>
          <w:szCs w:val="24"/>
        </w:rPr>
        <w:t xml:space="preserve"> </w:t>
      </w:r>
      <w:r w:rsidR="00EE523D">
        <w:rPr>
          <w:szCs w:val="24"/>
        </w:rPr>
        <w:t>Jaime</w:t>
      </w:r>
      <w:r w:rsidR="00127988" w:rsidRPr="00D918F9">
        <w:rPr>
          <w:szCs w:val="24"/>
        </w:rPr>
        <w:t xml:space="preserve"> </w:t>
      </w:r>
      <w:r w:rsidR="00B40A12" w:rsidRPr="00D918F9">
        <w:rPr>
          <w:szCs w:val="24"/>
        </w:rPr>
        <w:t xml:space="preserve">in </w:t>
      </w:r>
      <w:r w:rsidR="002D6E98" w:rsidRPr="00D918F9">
        <w:rPr>
          <w:szCs w:val="24"/>
        </w:rPr>
        <w:t xml:space="preserve">July </w:t>
      </w:r>
      <w:r w:rsidR="00EE523D">
        <w:rPr>
          <w:szCs w:val="24"/>
        </w:rPr>
        <w:t>2013</w:t>
      </w:r>
      <w:r w:rsidR="00B40A12" w:rsidRPr="00D918F9">
        <w:rPr>
          <w:szCs w:val="24"/>
        </w:rPr>
        <w:t>, at age four</w:t>
      </w:r>
      <w:r w:rsidR="00127988" w:rsidRPr="00D918F9">
        <w:rPr>
          <w:szCs w:val="24"/>
        </w:rPr>
        <w:t>.</w:t>
      </w:r>
      <w:r w:rsidR="006B79D4" w:rsidRPr="00D918F9">
        <w:rPr>
          <w:szCs w:val="24"/>
        </w:rPr>
        <w:t xml:space="preserve">  </w:t>
      </w:r>
    </w:p>
    <w:p w:rsidR="00C86DFD" w:rsidRDefault="00D918F9" w:rsidP="00D918F9">
      <w:pPr>
        <w:spacing w:line="480" w:lineRule="auto"/>
        <w:ind w:firstLine="720"/>
        <w:rPr>
          <w:szCs w:val="24"/>
        </w:rPr>
      </w:pPr>
      <w:r>
        <w:rPr>
          <w:szCs w:val="24"/>
        </w:rPr>
        <w:t>5.</w:t>
      </w:r>
      <w:r>
        <w:rPr>
          <w:szCs w:val="24"/>
        </w:rPr>
        <w:tab/>
      </w:r>
      <w:r w:rsidR="006B79D4" w:rsidRPr="00D918F9">
        <w:rPr>
          <w:szCs w:val="24"/>
        </w:rPr>
        <w:t>S</w:t>
      </w:r>
      <w:r w:rsidR="00B40A12" w:rsidRPr="00D918F9">
        <w:rPr>
          <w:szCs w:val="24"/>
        </w:rPr>
        <w:t>ubsequently</w:t>
      </w:r>
      <w:r w:rsidR="006B79D4" w:rsidRPr="00D918F9">
        <w:rPr>
          <w:szCs w:val="24"/>
        </w:rPr>
        <w:t xml:space="preserve">, </w:t>
      </w:r>
      <w:r w:rsidR="00EE523D">
        <w:rPr>
          <w:szCs w:val="24"/>
        </w:rPr>
        <w:t>in December 2013</w:t>
      </w:r>
      <w:r w:rsidR="00292099" w:rsidRPr="00D918F9">
        <w:rPr>
          <w:szCs w:val="24"/>
        </w:rPr>
        <w:t xml:space="preserve">, </w:t>
      </w:r>
      <w:r w:rsidR="00EE523D">
        <w:rPr>
          <w:szCs w:val="24"/>
        </w:rPr>
        <w:t>John</w:t>
      </w:r>
      <w:r w:rsidR="006B79D4" w:rsidRPr="00D918F9">
        <w:rPr>
          <w:szCs w:val="24"/>
        </w:rPr>
        <w:t xml:space="preserve"> was removed from his biological family again</w:t>
      </w:r>
      <w:r w:rsidR="00B40A12" w:rsidRPr="00D918F9">
        <w:rPr>
          <w:szCs w:val="24"/>
        </w:rPr>
        <w:t xml:space="preserve"> and recommitted to DCF at age five.  </w:t>
      </w:r>
    </w:p>
    <w:p w:rsidR="006B79D4" w:rsidRPr="00D918F9" w:rsidRDefault="00D918F9" w:rsidP="00D918F9">
      <w:pPr>
        <w:spacing w:line="480" w:lineRule="auto"/>
        <w:ind w:firstLine="720"/>
        <w:rPr>
          <w:szCs w:val="24"/>
        </w:rPr>
      </w:pPr>
      <w:r>
        <w:rPr>
          <w:szCs w:val="24"/>
        </w:rPr>
        <w:t>6.</w:t>
      </w:r>
      <w:r>
        <w:rPr>
          <w:szCs w:val="24"/>
        </w:rPr>
        <w:tab/>
      </w:r>
      <w:r w:rsidR="00EE523D">
        <w:rPr>
          <w:szCs w:val="24"/>
        </w:rPr>
        <w:t>John</w:t>
      </w:r>
      <w:r w:rsidR="002D6E98" w:rsidRPr="00D918F9">
        <w:rPr>
          <w:szCs w:val="24"/>
        </w:rPr>
        <w:t xml:space="preserve"> had</w:t>
      </w:r>
      <w:r w:rsidR="00127988" w:rsidRPr="00D918F9">
        <w:rPr>
          <w:szCs w:val="24"/>
        </w:rPr>
        <w:t xml:space="preserve"> </w:t>
      </w:r>
      <w:r w:rsidR="003B1F1C" w:rsidRPr="00D918F9">
        <w:rPr>
          <w:szCs w:val="24"/>
        </w:rPr>
        <w:t>two</w:t>
      </w:r>
      <w:r w:rsidR="00B40A12" w:rsidRPr="00D918F9">
        <w:rPr>
          <w:szCs w:val="24"/>
        </w:rPr>
        <w:t xml:space="preserve"> fost</w:t>
      </w:r>
      <w:r w:rsidR="00EE523D">
        <w:rPr>
          <w:szCs w:val="24"/>
        </w:rPr>
        <w:t>er placements up until July 2015</w:t>
      </w:r>
      <w:r w:rsidR="00B40A12" w:rsidRPr="00D918F9">
        <w:rPr>
          <w:szCs w:val="24"/>
        </w:rPr>
        <w:t>, when</w:t>
      </w:r>
      <w:r w:rsidR="00EE523D">
        <w:rPr>
          <w:szCs w:val="24"/>
        </w:rPr>
        <w:t xml:space="preserve"> he was placed with Jim Smith</w:t>
      </w:r>
      <w:r w:rsidR="00B40A12" w:rsidRPr="00D918F9">
        <w:rPr>
          <w:szCs w:val="24"/>
        </w:rPr>
        <w:t xml:space="preserve">.  </w:t>
      </w:r>
    </w:p>
    <w:p w:rsidR="00EE523D" w:rsidRDefault="00D918F9" w:rsidP="00D918F9">
      <w:pPr>
        <w:spacing w:line="480" w:lineRule="auto"/>
        <w:ind w:firstLine="720"/>
        <w:rPr>
          <w:szCs w:val="24"/>
        </w:rPr>
      </w:pPr>
      <w:r>
        <w:rPr>
          <w:szCs w:val="24"/>
        </w:rPr>
        <w:t>7.</w:t>
      </w:r>
      <w:r>
        <w:rPr>
          <w:szCs w:val="24"/>
        </w:rPr>
        <w:tab/>
      </w:r>
      <w:r w:rsidR="00127988" w:rsidRPr="00D918F9">
        <w:rPr>
          <w:szCs w:val="24"/>
        </w:rPr>
        <w:t xml:space="preserve">During this </w:t>
      </w:r>
      <w:r w:rsidR="00EE523D">
        <w:rPr>
          <w:szCs w:val="24"/>
        </w:rPr>
        <w:t>entire period of time, from 2009 until 2017</w:t>
      </w:r>
      <w:r w:rsidR="00127988" w:rsidRPr="00D918F9">
        <w:rPr>
          <w:szCs w:val="24"/>
        </w:rPr>
        <w:t xml:space="preserve">, he had regular contact and visitation with his sisters, </w:t>
      </w:r>
      <w:r w:rsidR="00EE523D">
        <w:rPr>
          <w:szCs w:val="24"/>
        </w:rPr>
        <w:t>Jane, and Jessica.  From 2009</w:t>
      </w:r>
      <w:r w:rsidR="00127988" w:rsidRPr="00D918F9">
        <w:rPr>
          <w:szCs w:val="24"/>
        </w:rPr>
        <w:t xml:space="preserve"> until </w:t>
      </w:r>
      <w:r w:rsidR="00EE523D">
        <w:rPr>
          <w:szCs w:val="24"/>
        </w:rPr>
        <w:t>approximately 2014,</w:t>
      </w:r>
      <w:r w:rsidR="00E77569" w:rsidRPr="00D918F9">
        <w:rPr>
          <w:szCs w:val="24"/>
        </w:rPr>
        <w:t xml:space="preserve"> </w:t>
      </w:r>
      <w:r w:rsidR="00127988" w:rsidRPr="00D918F9">
        <w:rPr>
          <w:szCs w:val="24"/>
        </w:rPr>
        <w:t xml:space="preserve">he had regular visitation and contact with </w:t>
      </w:r>
      <w:r w:rsidR="00EE523D">
        <w:rPr>
          <w:szCs w:val="24"/>
        </w:rPr>
        <w:t>Jaime</w:t>
      </w:r>
      <w:r w:rsidR="00127988" w:rsidRPr="00D918F9">
        <w:rPr>
          <w:szCs w:val="24"/>
        </w:rPr>
        <w:t xml:space="preserve">.  </w:t>
      </w:r>
    </w:p>
    <w:p w:rsidR="004B7282" w:rsidRPr="00D918F9" w:rsidRDefault="00D918F9" w:rsidP="00D918F9">
      <w:pPr>
        <w:spacing w:line="480" w:lineRule="auto"/>
        <w:ind w:firstLine="720"/>
        <w:rPr>
          <w:szCs w:val="24"/>
        </w:rPr>
      </w:pPr>
      <w:r>
        <w:rPr>
          <w:szCs w:val="24"/>
        </w:rPr>
        <w:t>8.</w:t>
      </w:r>
      <w:r>
        <w:rPr>
          <w:szCs w:val="24"/>
        </w:rPr>
        <w:tab/>
      </w:r>
      <w:r w:rsidR="006A270A" w:rsidRPr="00D918F9">
        <w:rPr>
          <w:szCs w:val="24"/>
        </w:rPr>
        <w:t>Jaime</w:t>
      </w:r>
      <w:r w:rsidR="004B7282" w:rsidRPr="00D918F9">
        <w:rPr>
          <w:szCs w:val="24"/>
        </w:rPr>
        <w:t xml:space="preserve"> is currently living </w:t>
      </w:r>
      <w:r w:rsidR="000B3B30" w:rsidRPr="00D918F9">
        <w:rPr>
          <w:szCs w:val="24"/>
        </w:rPr>
        <w:t xml:space="preserve">in </w:t>
      </w:r>
      <w:r w:rsidR="006A270A" w:rsidRPr="00D918F9">
        <w:rPr>
          <w:szCs w:val="24"/>
        </w:rPr>
        <w:t>a stable foster home</w:t>
      </w:r>
      <w:r w:rsidR="004B7282" w:rsidRPr="00D918F9">
        <w:rPr>
          <w:szCs w:val="24"/>
        </w:rPr>
        <w:t>.  He has had no contact with any persons from</w:t>
      </w:r>
      <w:r w:rsidR="00C86DFD" w:rsidRPr="00D918F9">
        <w:rPr>
          <w:szCs w:val="24"/>
        </w:rPr>
        <w:t xml:space="preserve"> his</w:t>
      </w:r>
      <w:r w:rsidR="004B7282" w:rsidRPr="00D918F9">
        <w:rPr>
          <w:szCs w:val="24"/>
        </w:rPr>
        <w:t xml:space="preserve"> </w:t>
      </w:r>
      <w:r w:rsidR="00DF5C9B" w:rsidRPr="00D918F9">
        <w:rPr>
          <w:szCs w:val="24"/>
        </w:rPr>
        <w:t>bi</w:t>
      </w:r>
      <w:r w:rsidR="00EE523D">
        <w:rPr>
          <w:szCs w:val="24"/>
        </w:rPr>
        <w:t>ological family since April 2017</w:t>
      </w:r>
      <w:r w:rsidR="00127988" w:rsidRPr="00D918F9">
        <w:rPr>
          <w:szCs w:val="24"/>
        </w:rPr>
        <w:t>.</w:t>
      </w:r>
    </w:p>
    <w:p w:rsidR="00BF028F" w:rsidRPr="00D918F9" w:rsidRDefault="00D918F9" w:rsidP="006B79D4">
      <w:pPr>
        <w:spacing w:line="480" w:lineRule="auto"/>
        <w:ind w:firstLine="720"/>
        <w:rPr>
          <w:szCs w:val="24"/>
        </w:rPr>
      </w:pPr>
      <w:r>
        <w:rPr>
          <w:szCs w:val="24"/>
        </w:rPr>
        <w:t>9.</w:t>
      </w:r>
      <w:r>
        <w:rPr>
          <w:szCs w:val="24"/>
        </w:rPr>
        <w:tab/>
      </w:r>
      <w:r w:rsidR="004B7282" w:rsidRPr="00D918F9">
        <w:rPr>
          <w:szCs w:val="24"/>
        </w:rPr>
        <w:t xml:space="preserve">As </w:t>
      </w:r>
      <w:r w:rsidR="00EE523D">
        <w:rPr>
          <w:szCs w:val="24"/>
        </w:rPr>
        <w:t>Jaime, Jane, and Jessica Doe</w:t>
      </w:r>
      <w:r w:rsidR="00E954EE" w:rsidRPr="00D918F9">
        <w:rPr>
          <w:szCs w:val="24"/>
        </w:rPr>
        <w:t xml:space="preserve"> are</w:t>
      </w:r>
      <w:r w:rsidR="004B7282" w:rsidRPr="00D918F9">
        <w:rPr>
          <w:szCs w:val="24"/>
        </w:rPr>
        <w:t xml:space="preserve"> the only family member</w:t>
      </w:r>
      <w:r w:rsidR="00E954EE" w:rsidRPr="00D918F9">
        <w:rPr>
          <w:szCs w:val="24"/>
        </w:rPr>
        <w:t>s</w:t>
      </w:r>
      <w:r w:rsidR="004B7282" w:rsidRPr="00D918F9">
        <w:rPr>
          <w:szCs w:val="24"/>
        </w:rPr>
        <w:t xml:space="preserve"> that </w:t>
      </w:r>
      <w:r w:rsidR="00EE523D">
        <w:rPr>
          <w:szCs w:val="24"/>
        </w:rPr>
        <w:t>John</w:t>
      </w:r>
      <w:r w:rsidR="004B7282" w:rsidRPr="00D918F9">
        <w:rPr>
          <w:szCs w:val="24"/>
        </w:rPr>
        <w:t xml:space="preserve"> wants to see, it is important for the Co</w:t>
      </w:r>
      <w:r w:rsidR="00E23037" w:rsidRPr="00D918F9">
        <w:rPr>
          <w:szCs w:val="24"/>
        </w:rPr>
        <w:t xml:space="preserve">urt to consider </w:t>
      </w:r>
      <w:r w:rsidR="00EE523D">
        <w:rPr>
          <w:szCs w:val="24"/>
        </w:rPr>
        <w:t>John</w:t>
      </w:r>
      <w:r w:rsidR="00E23037" w:rsidRPr="00D918F9">
        <w:rPr>
          <w:szCs w:val="24"/>
        </w:rPr>
        <w:t>’s opinion</w:t>
      </w:r>
      <w:r w:rsidR="004B7282" w:rsidRPr="00D918F9">
        <w:rPr>
          <w:szCs w:val="24"/>
        </w:rPr>
        <w:t>.</w:t>
      </w:r>
      <w:r w:rsidR="006B79D4" w:rsidRPr="00D918F9">
        <w:rPr>
          <w:szCs w:val="24"/>
        </w:rPr>
        <w:t xml:space="preserve">  </w:t>
      </w:r>
      <w:r w:rsidR="00EE523D">
        <w:rPr>
          <w:szCs w:val="24"/>
        </w:rPr>
        <w:t xml:space="preserve">John </w:t>
      </w:r>
      <w:r w:rsidR="004B7282" w:rsidRPr="00D918F9">
        <w:rPr>
          <w:szCs w:val="24"/>
        </w:rPr>
        <w:t xml:space="preserve">has expressed his desire to see </w:t>
      </w:r>
      <w:r w:rsidR="00E954EE" w:rsidRPr="00D918F9">
        <w:rPr>
          <w:szCs w:val="24"/>
        </w:rPr>
        <w:t>these siblings</w:t>
      </w:r>
      <w:r w:rsidR="004B7282" w:rsidRPr="00D918F9">
        <w:rPr>
          <w:szCs w:val="24"/>
        </w:rPr>
        <w:t xml:space="preserve"> multiple times and on multiple occasions</w:t>
      </w:r>
      <w:r w:rsidR="00547546" w:rsidRPr="00D918F9">
        <w:rPr>
          <w:szCs w:val="24"/>
        </w:rPr>
        <w:t>.</w:t>
      </w:r>
      <w:r w:rsidR="006B79D4" w:rsidRPr="00D918F9">
        <w:rPr>
          <w:szCs w:val="24"/>
        </w:rPr>
        <w:t xml:space="preserve">  </w:t>
      </w:r>
      <w:r w:rsidR="00B40A12" w:rsidRPr="00D918F9">
        <w:rPr>
          <w:szCs w:val="24"/>
        </w:rPr>
        <w:t xml:space="preserve">Despite the separation of the </w:t>
      </w:r>
      <w:r w:rsidR="00DF5C9B" w:rsidRPr="00D918F9">
        <w:rPr>
          <w:szCs w:val="24"/>
        </w:rPr>
        <w:t>siblings</w:t>
      </w:r>
      <w:r w:rsidR="00B40A12" w:rsidRPr="00D918F9">
        <w:rPr>
          <w:szCs w:val="24"/>
        </w:rPr>
        <w:t xml:space="preserve"> into different foster and adoptive families, </w:t>
      </w:r>
      <w:r w:rsidR="00DF5C9B" w:rsidRPr="00D918F9">
        <w:rPr>
          <w:szCs w:val="24"/>
        </w:rPr>
        <w:t>they</w:t>
      </w:r>
      <w:r w:rsidR="00B40A12" w:rsidRPr="00D918F9">
        <w:rPr>
          <w:szCs w:val="24"/>
        </w:rPr>
        <w:t xml:space="preserve"> had regular visitation wit</w:t>
      </w:r>
      <w:r w:rsidR="00EE523D">
        <w:rPr>
          <w:szCs w:val="24"/>
        </w:rPr>
        <w:t>h each other up until April 2017</w:t>
      </w:r>
      <w:r w:rsidR="00B40A12" w:rsidRPr="00D918F9">
        <w:rPr>
          <w:szCs w:val="24"/>
        </w:rPr>
        <w:t xml:space="preserve">.  </w:t>
      </w:r>
      <w:r w:rsidR="00B40A12" w:rsidRPr="00D918F9">
        <w:rPr>
          <w:i/>
          <w:szCs w:val="24"/>
        </w:rPr>
        <w:t>See</w:t>
      </w:r>
      <w:r w:rsidR="00B40A12" w:rsidRPr="00D918F9">
        <w:rPr>
          <w:szCs w:val="24"/>
        </w:rPr>
        <w:t xml:space="preserve"> DCF’s Family Tre</w:t>
      </w:r>
      <w:r w:rsidR="00EE523D">
        <w:rPr>
          <w:szCs w:val="24"/>
        </w:rPr>
        <w:t>atment Plan, dated July 22, 2017</w:t>
      </w:r>
      <w:r w:rsidR="00B40A12" w:rsidRPr="00D918F9">
        <w:rPr>
          <w:szCs w:val="24"/>
        </w:rPr>
        <w:t>.</w:t>
      </w:r>
    </w:p>
    <w:p w:rsidR="00BC493D" w:rsidRPr="00D918F9" w:rsidRDefault="00D918F9" w:rsidP="00D918F9">
      <w:pPr>
        <w:spacing w:line="480" w:lineRule="auto"/>
        <w:ind w:firstLine="720"/>
        <w:rPr>
          <w:szCs w:val="24"/>
        </w:rPr>
      </w:pPr>
      <w:r>
        <w:rPr>
          <w:szCs w:val="24"/>
        </w:rPr>
        <w:t>A.</w:t>
      </w:r>
      <w:r>
        <w:rPr>
          <w:szCs w:val="24"/>
        </w:rPr>
        <w:tab/>
      </w:r>
      <w:r w:rsidR="00BC493D" w:rsidRPr="00D918F9">
        <w:rPr>
          <w:szCs w:val="24"/>
        </w:rPr>
        <w:t xml:space="preserve">Visitation with </w:t>
      </w:r>
      <w:r w:rsidR="00EE523D">
        <w:rPr>
          <w:szCs w:val="24"/>
        </w:rPr>
        <w:t>Jaime Doe</w:t>
      </w:r>
    </w:p>
    <w:p w:rsidR="00D918F9" w:rsidRDefault="00D918F9" w:rsidP="00D918F9">
      <w:pPr>
        <w:spacing w:line="480" w:lineRule="auto"/>
        <w:ind w:left="720" w:firstLine="720"/>
        <w:rPr>
          <w:szCs w:val="24"/>
        </w:rPr>
      </w:pPr>
      <w:r>
        <w:rPr>
          <w:szCs w:val="24"/>
        </w:rPr>
        <w:t>1.</w:t>
      </w:r>
      <w:r>
        <w:rPr>
          <w:szCs w:val="24"/>
        </w:rPr>
        <w:tab/>
      </w:r>
      <w:r w:rsidR="00EE523D">
        <w:rPr>
          <w:szCs w:val="24"/>
        </w:rPr>
        <w:t>Jaime</w:t>
      </w:r>
      <w:r w:rsidR="00292099" w:rsidRPr="00D918F9">
        <w:rPr>
          <w:szCs w:val="24"/>
        </w:rPr>
        <w:t xml:space="preserve"> is </w:t>
      </w:r>
      <w:r w:rsidR="00547546" w:rsidRPr="00D918F9">
        <w:rPr>
          <w:szCs w:val="24"/>
        </w:rPr>
        <w:t xml:space="preserve">presently </w:t>
      </w:r>
      <w:r w:rsidR="00292099" w:rsidRPr="00D918F9">
        <w:rPr>
          <w:szCs w:val="24"/>
        </w:rPr>
        <w:t>23</w:t>
      </w:r>
      <w:r w:rsidR="004F1AB1" w:rsidRPr="00D918F9">
        <w:rPr>
          <w:szCs w:val="24"/>
        </w:rPr>
        <w:t xml:space="preserve"> years old.  He lives and works</w:t>
      </w:r>
      <w:r w:rsidR="00547546" w:rsidRPr="00D918F9">
        <w:rPr>
          <w:szCs w:val="24"/>
        </w:rPr>
        <w:t xml:space="preserve"> </w:t>
      </w:r>
      <w:r w:rsidR="004F1AB1" w:rsidRPr="00D918F9">
        <w:rPr>
          <w:szCs w:val="24"/>
        </w:rPr>
        <w:t>in Hartford.</w:t>
      </w:r>
    </w:p>
    <w:p w:rsidR="004F1AB1" w:rsidRDefault="00547546" w:rsidP="00D918F9">
      <w:pPr>
        <w:spacing w:line="480" w:lineRule="auto"/>
        <w:ind w:left="720" w:hanging="720"/>
        <w:rPr>
          <w:szCs w:val="24"/>
        </w:rPr>
      </w:pPr>
      <w:r w:rsidRPr="00D918F9">
        <w:rPr>
          <w:szCs w:val="24"/>
        </w:rPr>
        <w:t xml:space="preserve">He does not reside with </w:t>
      </w:r>
      <w:r w:rsidR="00EE523D">
        <w:rPr>
          <w:szCs w:val="24"/>
        </w:rPr>
        <w:t>John</w:t>
      </w:r>
      <w:r w:rsidRPr="00D918F9">
        <w:rPr>
          <w:szCs w:val="24"/>
        </w:rPr>
        <w:t xml:space="preserve"> biological mother.</w:t>
      </w:r>
    </w:p>
    <w:p w:rsidR="00BC493D" w:rsidRPr="00D918F9" w:rsidRDefault="00EE523D" w:rsidP="00D918F9">
      <w:pPr>
        <w:pStyle w:val="ListParagraph"/>
        <w:numPr>
          <w:ilvl w:val="0"/>
          <w:numId w:val="3"/>
        </w:numPr>
        <w:spacing w:line="480" w:lineRule="auto"/>
        <w:ind w:left="0" w:firstLine="1440"/>
        <w:rPr>
          <w:szCs w:val="24"/>
        </w:rPr>
      </w:pPr>
      <w:r>
        <w:rPr>
          <w:szCs w:val="24"/>
        </w:rPr>
        <w:t>Jaime</w:t>
      </w:r>
      <w:r w:rsidR="00BC493D" w:rsidRPr="00D918F9">
        <w:rPr>
          <w:szCs w:val="24"/>
        </w:rPr>
        <w:t xml:space="preserve"> </w:t>
      </w:r>
      <w:r w:rsidR="00547546" w:rsidRPr="00D918F9">
        <w:rPr>
          <w:szCs w:val="24"/>
        </w:rPr>
        <w:t xml:space="preserve">has </w:t>
      </w:r>
      <w:r w:rsidR="00BC493D" w:rsidRPr="00D918F9">
        <w:rPr>
          <w:szCs w:val="24"/>
        </w:rPr>
        <w:t xml:space="preserve">expressed great interest and excitement when asked if he would like to visit with his brother </w:t>
      </w:r>
      <w:r>
        <w:rPr>
          <w:szCs w:val="24"/>
        </w:rPr>
        <w:t>John</w:t>
      </w:r>
      <w:r w:rsidR="00BC493D" w:rsidRPr="00D918F9">
        <w:rPr>
          <w:szCs w:val="24"/>
        </w:rPr>
        <w:t>.  He is eager to see him as soon as possible.</w:t>
      </w:r>
    </w:p>
    <w:p w:rsidR="00D918F9" w:rsidRDefault="00D918F9" w:rsidP="00EE523D">
      <w:pPr>
        <w:spacing w:line="480" w:lineRule="auto"/>
        <w:ind w:firstLine="1440"/>
        <w:rPr>
          <w:szCs w:val="24"/>
        </w:rPr>
      </w:pPr>
      <w:r>
        <w:rPr>
          <w:szCs w:val="24"/>
        </w:rPr>
        <w:t>3.</w:t>
      </w:r>
      <w:r>
        <w:rPr>
          <w:szCs w:val="24"/>
        </w:rPr>
        <w:tab/>
      </w:r>
      <w:r w:rsidR="00547546" w:rsidRPr="00D918F9">
        <w:rPr>
          <w:szCs w:val="24"/>
        </w:rPr>
        <w:t>Upon information and belief, he has no criminal record nor does he have any present involvement with DCF.</w:t>
      </w:r>
    </w:p>
    <w:p w:rsidR="00BC493D" w:rsidRPr="00D918F9" w:rsidRDefault="00BC493D" w:rsidP="00D918F9">
      <w:pPr>
        <w:spacing w:line="480" w:lineRule="auto"/>
        <w:ind w:firstLine="720"/>
        <w:rPr>
          <w:szCs w:val="24"/>
        </w:rPr>
      </w:pPr>
      <w:r w:rsidRPr="00D918F9">
        <w:rPr>
          <w:szCs w:val="24"/>
        </w:rPr>
        <w:t>C.</w:t>
      </w:r>
      <w:r w:rsidRPr="00D918F9">
        <w:rPr>
          <w:szCs w:val="24"/>
        </w:rPr>
        <w:tab/>
        <w:t xml:space="preserve">Visitation with </w:t>
      </w:r>
      <w:r w:rsidR="00EE523D">
        <w:rPr>
          <w:szCs w:val="24"/>
        </w:rPr>
        <w:t>Jane and Jessica Doe</w:t>
      </w:r>
    </w:p>
    <w:p w:rsidR="00360263" w:rsidRPr="00D918F9" w:rsidRDefault="00D918F9" w:rsidP="00D918F9">
      <w:pPr>
        <w:spacing w:line="480" w:lineRule="auto"/>
        <w:ind w:firstLine="1440"/>
        <w:rPr>
          <w:szCs w:val="24"/>
        </w:rPr>
      </w:pPr>
      <w:r>
        <w:rPr>
          <w:szCs w:val="24"/>
        </w:rPr>
        <w:t>1.</w:t>
      </w:r>
      <w:r>
        <w:rPr>
          <w:szCs w:val="24"/>
        </w:rPr>
        <w:tab/>
      </w:r>
      <w:r w:rsidR="00EE523D">
        <w:rPr>
          <w:szCs w:val="24"/>
        </w:rPr>
        <w:t>Jane and Jessica</w:t>
      </w:r>
      <w:r w:rsidR="00360263" w:rsidRPr="00D918F9">
        <w:rPr>
          <w:szCs w:val="24"/>
        </w:rPr>
        <w:t xml:space="preserve"> were adopted by their foster parents</w:t>
      </w:r>
      <w:r w:rsidR="00BF32E1" w:rsidRPr="00D918F9">
        <w:rPr>
          <w:szCs w:val="24"/>
        </w:rPr>
        <w:t>, the Lopez family</w:t>
      </w:r>
      <w:r w:rsidR="00547546" w:rsidRPr="00D918F9">
        <w:rPr>
          <w:szCs w:val="24"/>
        </w:rPr>
        <w:t>,</w:t>
      </w:r>
      <w:r w:rsidR="00EE523D">
        <w:rPr>
          <w:szCs w:val="24"/>
        </w:rPr>
        <w:t xml:space="preserve"> in 2017</w:t>
      </w:r>
      <w:r w:rsidR="00360263" w:rsidRPr="00D918F9">
        <w:rPr>
          <w:szCs w:val="24"/>
        </w:rPr>
        <w:t>.</w:t>
      </w:r>
    </w:p>
    <w:p w:rsidR="00EE523D" w:rsidRDefault="00D918F9" w:rsidP="00D918F9">
      <w:pPr>
        <w:spacing w:line="480" w:lineRule="auto"/>
        <w:ind w:firstLine="1440"/>
        <w:rPr>
          <w:szCs w:val="24"/>
        </w:rPr>
      </w:pPr>
      <w:r>
        <w:rPr>
          <w:szCs w:val="24"/>
        </w:rPr>
        <w:t>2.</w:t>
      </w:r>
      <w:r>
        <w:rPr>
          <w:szCs w:val="24"/>
        </w:rPr>
        <w:tab/>
      </w:r>
      <w:r w:rsidR="00EE523D">
        <w:rPr>
          <w:szCs w:val="24"/>
        </w:rPr>
        <w:t>Jane is 10 years old, and</w:t>
      </w:r>
      <w:r w:rsidR="00292099" w:rsidRPr="00D918F9">
        <w:rPr>
          <w:szCs w:val="24"/>
        </w:rPr>
        <w:t xml:space="preserve"> </w:t>
      </w:r>
      <w:r w:rsidR="00EE523D">
        <w:rPr>
          <w:szCs w:val="24"/>
        </w:rPr>
        <w:t>Jessica</w:t>
      </w:r>
      <w:r w:rsidR="00292099" w:rsidRPr="00D918F9">
        <w:rPr>
          <w:szCs w:val="24"/>
        </w:rPr>
        <w:t xml:space="preserve"> is 7 years old</w:t>
      </w:r>
      <w:r w:rsidR="00EE523D">
        <w:rPr>
          <w:szCs w:val="24"/>
        </w:rPr>
        <w:t>.</w:t>
      </w:r>
    </w:p>
    <w:p w:rsidR="00E954EE" w:rsidRPr="00D918F9" w:rsidRDefault="00D918F9" w:rsidP="00D918F9">
      <w:pPr>
        <w:spacing w:line="480" w:lineRule="auto"/>
        <w:ind w:firstLine="1440"/>
        <w:rPr>
          <w:szCs w:val="24"/>
        </w:rPr>
      </w:pPr>
      <w:r>
        <w:rPr>
          <w:szCs w:val="24"/>
        </w:rPr>
        <w:t>3.</w:t>
      </w:r>
      <w:r>
        <w:rPr>
          <w:szCs w:val="24"/>
        </w:rPr>
        <w:tab/>
      </w:r>
      <w:r w:rsidR="00EE523D">
        <w:rPr>
          <w:szCs w:val="24"/>
        </w:rPr>
        <w:t xml:space="preserve">John </w:t>
      </w:r>
      <w:r w:rsidR="006A270A" w:rsidRPr="00D918F9">
        <w:rPr>
          <w:szCs w:val="24"/>
        </w:rPr>
        <w:t>invited</w:t>
      </w:r>
      <w:r w:rsidR="00E954EE" w:rsidRPr="00D918F9">
        <w:rPr>
          <w:szCs w:val="24"/>
        </w:rPr>
        <w:t xml:space="preserve"> </w:t>
      </w:r>
      <w:r w:rsidR="00EE523D">
        <w:rPr>
          <w:szCs w:val="24"/>
        </w:rPr>
        <w:t>Jane and Jessica</w:t>
      </w:r>
      <w:r w:rsidR="00E954EE" w:rsidRPr="00D918F9">
        <w:rPr>
          <w:szCs w:val="24"/>
        </w:rPr>
        <w:t xml:space="preserve"> </w:t>
      </w:r>
      <w:r w:rsidR="006A270A" w:rsidRPr="00D918F9">
        <w:rPr>
          <w:szCs w:val="24"/>
        </w:rPr>
        <w:t xml:space="preserve">to his </w:t>
      </w:r>
      <w:r w:rsidR="00EE523D">
        <w:rPr>
          <w:szCs w:val="24"/>
        </w:rPr>
        <w:t>March 2017</w:t>
      </w:r>
      <w:r w:rsidR="00A6371B" w:rsidRPr="00D918F9">
        <w:rPr>
          <w:szCs w:val="24"/>
        </w:rPr>
        <w:t xml:space="preserve"> </w:t>
      </w:r>
      <w:r w:rsidR="006A270A" w:rsidRPr="00D918F9">
        <w:rPr>
          <w:szCs w:val="24"/>
        </w:rPr>
        <w:t>adoption party, which they attended, and he was invited to their adoption party</w:t>
      </w:r>
      <w:r w:rsidR="00E954EE" w:rsidRPr="00D918F9">
        <w:rPr>
          <w:szCs w:val="24"/>
        </w:rPr>
        <w:t>.</w:t>
      </w:r>
      <w:r w:rsidR="00E954EE" w:rsidRPr="00D918F9">
        <w:rPr>
          <w:szCs w:val="24"/>
        </w:rPr>
        <w:tab/>
      </w:r>
    </w:p>
    <w:p w:rsidR="007E3985" w:rsidRPr="00D918F9" w:rsidRDefault="00D918F9" w:rsidP="00EE523D">
      <w:pPr>
        <w:spacing w:line="480" w:lineRule="auto"/>
        <w:ind w:firstLine="1440"/>
        <w:rPr>
          <w:szCs w:val="24"/>
        </w:rPr>
      </w:pPr>
      <w:r>
        <w:rPr>
          <w:szCs w:val="24"/>
        </w:rPr>
        <w:t>4.</w:t>
      </w:r>
      <w:r>
        <w:rPr>
          <w:szCs w:val="24"/>
        </w:rPr>
        <w:tab/>
      </w:r>
      <w:r w:rsidR="00547546" w:rsidRPr="00D918F9">
        <w:rPr>
          <w:szCs w:val="24"/>
        </w:rPr>
        <w:t xml:space="preserve">Although DCF has represented that their adopted mother declined to resume regular visitation, based </w:t>
      </w:r>
      <w:r w:rsidR="00EE523D">
        <w:rPr>
          <w:szCs w:val="24"/>
        </w:rPr>
        <w:t>upon her last contact with John</w:t>
      </w:r>
      <w:r w:rsidR="00547546" w:rsidRPr="00D918F9">
        <w:rPr>
          <w:szCs w:val="24"/>
        </w:rPr>
        <w:t>’s adopted father, there is no reason to believe she would not agree to some infrequent contact (such as twice a year)</w:t>
      </w:r>
      <w:r w:rsidR="00E77569" w:rsidRPr="00D918F9">
        <w:rPr>
          <w:szCs w:val="24"/>
        </w:rPr>
        <w:t>.</w:t>
      </w:r>
    </w:p>
    <w:p w:rsidR="00BF028F" w:rsidRPr="00D918F9" w:rsidRDefault="00D918F9" w:rsidP="00D918F9">
      <w:pPr>
        <w:autoSpaceDE w:val="0"/>
        <w:autoSpaceDN w:val="0"/>
        <w:adjustRightInd w:val="0"/>
        <w:spacing w:line="480" w:lineRule="auto"/>
        <w:ind w:firstLine="720"/>
        <w:rPr>
          <w:szCs w:val="24"/>
        </w:rPr>
      </w:pPr>
      <w:r>
        <w:rPr>
          <w:szCs w:val="24"/>
        </w:rPr>
        <w:t>E.</w:t>
      </w:r>
      <w:r>
        <w:rPr>
          <w:szCs w:val="24"/>
        </w:rPr>
        <w:tab/>
      </w:r>
      <w:r w:rsidR="004B7282" w:rsidRPr="00D918F9">
        <w:rPr>
          <w:szCs w:val="24"/>
        </w:rPr>
        <w:t>There is a presumption in Connecticut law in favor of s</w:t>
      </w:r>
      <w:r w:rsidR="00CB4936" w:rsidRPr="00D918F9">
        <w:rPr>
          <w:szCs w:val="24"/>
        </w:rPr>
        <w:t xml:space="preserve">ibling visitation. </w:t>
      </w:r>
      <w:r w:rsidR="00E23037" w:rsidRPr="00D918F9">
        <w:rPr>
          <w:szCs w:val="24"/>
        </w:rPr>
        <w:t xml:space="preserve">  </w:t>
      </w:r>
    </w:p>
    <w:p w:rsidR="00BF028F" w:rsidRPr="00D918F9" w:rsidRDefault="00D918F9" w:rsidP="00D918F9">
      <w:pPr>
        <w:autoSpaceDE w:val="0"/>
        <w:autoSpaceDN w:val="0"/>
        <w:adjustRightInd w:val="0"/>
        <w:spacing w:line="480" w:lineRule="auto"/>
        <w:ind w:firstLine="1440"/>
        <w:rPr>
          <w:szCs w:val="24"/>
        </w:rPr>
      </w:pPr>
      <w:r>
        <w:rPr>
          <w:szCs w:val="24"/>
        </w:rPr>
        <w:t>1.</w:t>
      </w:r>
      <w:r>
        <w:rPr>
          <w:szCs w:val="24"/>
        </w:rPr>
        <w:tab/>
      </w:r>
      <w:r w:rsidR="00CB4936" w:rsidRPr="00D918F9">
        <w:rPr>
          <w:szCs w:val="24"/>
        </w:rPr>
        <w:t>Conn. Gen. Stat. § 17a-10a provides that sibling visitation occur</w:t>
      </w:r>
      <w:r w:rsidR="00547546" w:rsidRPr="00D918F9">
        <w:rPr>
          <w:szCs w:val="24"/>
        </w:rPr>
        <w:t>s</w:t>
      </w:r>
      <w:r w:rsidR="00CB4936" w:rsidRPr="00D918F9">
        <w:rPr>
          <w:szCs w:val="24"/>
        </w:rPr>
        <w:t xml:space="preserve"> whenever there is an established sibling relationship. The statute requires that DCF, “based upon consideration of the best interests of the child, ensure that such child has access to and visitation right</w:t>
      </w:r>
      <w:r w:rsidR="00E23037" w:rsidRPr="00D918F9">
        <w:rPr>
          <w:szCs w:val="24"/>
        </w:rPr>
        <w:t>s</w:t>
      </w:r>
      <w:r w:rsidR="00CB4936" w:rsidRPr="00D918F9">
        <w:rPr>
          <w:szCs w:val="24"/>
        </w:rPr>
        <w:t xml:space="preserve"> with such sibling throughout </w:t>
      </w:r>
      <w:r w:rsidR="00E23037" w:rsidRPr="00D918F9">
        <w:rPr>
          <w:szCs w:val="24"/>
        </w:rPr>
        <w:t>the duration of such placement.”  Furthermore, “i</w:t>
      </w:r>
      <w:r w:rsidR="00CB4936" w:rsidRPr="00D918F9">
        <w:rPr>
          <w:szCs w:val="24"/>
        </w:rPr>
        <w:t xml:space="preserve">n determining the number, frequency and duration of such visits, the Commissioner shall consider the best interests of each sibling, given each child's age and developmental level and the continuation of the sibling relationship.”  </w:t>
      </w:r>
      <w:r w:rsidR="00E23037" w:rsidRPr="00D918F9">
        <w:rPr>
          <w:i/>
          <w:szCs w:val="24"/>
        </w:rPr>
        <w:t xml:space="preserve">Id. </w:t>
      </w:r>
      <w:r w:rsidR="00E23037" w:rsidRPr="00D918F9">
        <w:rPr>
          <w:szCs w:val="24"/>
        </w:rPr>
        <w:t xml:space="preserve"> </w:t>
      </w:r>
    </w:p>
    <w:p w:rsidR="00BF028F" w:rsidRPr="00D918F9" w:rsidRDefault="00D918F9" w:rsidP="00D918F9">
      <w:pPr>
        <w:autoSpaceDE w:val="0"/>
        <w:autoSpaceDN w:val="0"/>
        <w:adjustRightInd w:val="0"/>
        <w:spacing w:line="480" w:lineRule="auto"/>
        <w:ind w:firstLine="1440"/>
        <w:rPr>
          <w:szCs w:val="24"/>
        </w:rPr>
      </w:pPr>
      <w:r>
        <w:rPr>
          <w:szCs w:val="24"/>
        </w:rPr>
        <w:t>2.</w:t>
      </w:r>
      <w:r>
        <w:rPr>
          <w:szCs w:val="24"/>
        </w:rPr>
        <w:tab/>
      </w:r>
      <w:r w:rsidR="00CB4936" w:rsidRPr="00D918F9">
        <w:rPr>
          <w:szCs w:val="24"/>
        </w:rPr>
        <w:t xml:space="preserve">DCF Policy Manual § 34-10-7.1 further provides that the social worker must ensure that the child has visitation with his siblings </w:t>
      </w:r>
      <w:r w:rsidR="00E23037" w:rsidRPr="00D918F9">
        <w:rPr>
          <w:szCs w:val="24"/>
        </w:rPr>
        <w:t>as</w:t>
      </w:r>
      <w:r w:rsidR="00CB4936" w:rsidRPr="00D918F9">
        <w:rPr>
          <w:szCs w:val="24"/>
        </w:rPr>
        <w:t xml:space="preserve"> “frequently as reasonably possible” and in consideration of the child’s best interests.</w:t>
      </w:r>
    </w:p>
    <w:p w:rsidR="00B40A12" w:rsidRPr="00D918F9" w:rsidRDefault="00D918F9" w:rsidP="00D918F9">
      <w:pPr>
        <w:spacing w:line="480" w:lineRule="auto"/>
        <w:ind w:firstLine="720"/>
        <w:rPr>
          <w:szCs w:val="24"/>
        </w:rPr>
      </w:pPr>
      <w:r>
        <w:rPr>
          <w:szCs w:val="24"/>
        </w:rPr>
        <w:t>10.</w:t>
      </w:r>
      <w:r>
        <w:rPr>
          <w:szCs w:val="24"/>
        </w:rPr>
        <w:tab/>
      </w:r>
      <w:r w:rsidR="00B40A12" w:rsidRPr="00D918F9">
        <w:rPr>
          <w:szCs w:val="24"/>
        </w:rPr>
        <w:t>This Moti</w:t>
      </w:r>
      <w:r w:rsidR="00AC4179" w:rsidRPr="00D918F9">
        <w:rPr>
          <w:szCs w:val="24"/>
        </w:rPr>
        <w:t xml:space="preserve">on is in the best interests of </w:t>
      </w:r>
      <w:r w:rsidR="00EE523D">
        <w:rPr>
          <w:szCs w:val="24"/>
        </w:rPr>
        <w:t>John Doe</w:t>
      </w:r>
      <w:r w:rsidR="00AC4179" w:rsidRPr="00D918F9">
        <w:rPr>
          <w:szCs w:val="24"/>
        </w:rPr>
        <w:t xml:space="preserve">.  </w:t>
      </w:r>
      <w:r w:rsidR="00EE523D">
        <w:rPr>
          <w:szCs w:val="24"/>
        </w:rPr>
        <w:t>John</w:t>
      </w:r>
      <w:r w:rsidR="00AC4179" w:rsidRPr="00D918F9">
        <w:rPr>
          <w:szCs w:val="24"/>
        </w:rPr>
        <w:t xml:space="preserve"> has been in more than five Department placements in less than ten years.  </w:t>
      </w:r>
      <w:r w:rsidR="004F1AB1" w:rsidRPr="00D918F9">
        <w:rPr>
          <w:szCs w:val="24"/>
        </w:rPr>
        <w:t xml:space="preserve">Because of his numerous placements and inconsistent visitation with his siblings, </w:t>
      </w:r>
      <w:r w:rsidR="00EE523D">
        <w:rPr>
          <w:szCs w:val="24"/>
        </w:rPr>
        <w:t>John</w:t>
      </w:r>
      <w:r w:rsidR="004F1AB1" w:rsidRPr="00D918F9">
        <w:rPr>
          <w:szCs w:val="24"/>
        </w:rPr>
        <w:t>’s</w:t>
      </w:r>
      <w:r w:rsidR="00AC4179" w:rsidRPr="00D918F9">
        <w:rPr>
          <w:szCs w:val="24"/>
        </w:rPr>
        <w:t xml:space="preserve"> </w:t>
      </w:r>
      <w:r w:rsidR="004F1AB1" w:rsidRPr="00D918F9">
        <w:rPr>
          <w:szCs w:val="24"/>
        </w:rPr>
        <w:t>connection to his biological family has been</w:t>
      </w:r>
      <w:r w:rsidR="00AC4179" w:rsidRPr="00D918F9">
        <w:rPr>
          <w:szCs w:val="24"/>
        </w:rPr>
        <w:t xml:space="preserve"> severed.</w:t>
      </w:r>
      <w:r w:rsidR="004F1AB1" w:rsidRPr="00D918F9">
        <w:rPr>
          <w:szCs w:val="24"/>
        </w:rPr>
        <w:t xml:space="preserve">  </w:t>
      </w:r>
      <w:r w:rsidR="00EE523D">
        <w:rPr>
          <w:szCs w:val="24"/>
        </w:rPr>
        <w:t xml:space="preserve">John </w:t>
      </w:r>
      <w:r w:rsidR="004F1AB1" w:rsidRPr="00D918F9">
        <w:rPr>
          <w:szCs w:val="24"/>
        </w:rPr>
        <w:t xml:space="preserve">is finally in a stable, foster home placement, and he is longing for </w:t>
      </w:r>
      <w:r w:rsidR="00DF5C9B" w:rsidRPr="00D918F9">
        <w:rPr>
          <w:szCs w:val="24"/>
        </w:rPr>
        <w:t xml:space="preserve">ties </w:t>
      </w:r>
      <w:r w:rsidR="004F1AB1" w:rsidRPr="00D918F9">
        <w:rPr>
          <w:szCs w:val="24"/>
        </w:rPr>
        <w:t xml:space="preserve">to his biological family to be rebuilt.  Sibling visitation is, thus, clearly in </w:t>
      </w:r>
      <w:r w:rsidR="00EE523D">
        <w:rPr>
          <w:szCs w:val="24"/>
        </w:rPr>
        <w:t>John</w:t>
      </w:r>
      <w:r w:rsidR="004F1AB1" w:rsidRPr="00D918F9">
        <w:rPr>
          <w:szCs w:val="24"/>
        </w:rPr>
        <w:t>’s best interest.</w:t>
      </w:r>
    </w:p>
    <w:p w:rsidR="00150FCB" w:rsidRPr="00D918F9" w:rsidRDefault="00D918F9" w:rsidP="00D918F9">
      <w:pPr>
        <w:spacing w:line="480" w:lineRule="auto"/>
        <w:ind w:firstLine="720"/>
        <w:rPr>
          <w:szCs w:val="24"/>
        </w:rPr>
      </w:pPr>
      <w:r>
        <w:rPr>
          <w:szCs w:val="24"/>
        </w:rPr>
        <w:t>11.</w:t>
      </w:r>
      <w:r>
        <w:rPr>
          <w:szCs w:val="24"/>
        </w:rPr>
        <w:tab/>
      </w:r>
      <w:r w:rsidR="00150FCB" w:rsidRPr="00D918F9">
        <w:rPr>
          <w:szCs w:val="24"/>
        </w:rPr>
        <w:t xml:space="preserve">DCF opposes this motion.  The GAL for </w:t>
      </w:r>
      <w:r w:rsidR="00EE523D">
        <w:rPr>
          <w:szCs w:val="24"/>
        </w:rPr>
        <w:t>John</w:t>
      </w:r>
      <w:r w:rsidR="00150FCB" w:rsidRPr="00D918F9">
        <w:rPr>
          <w:szCs w:val="24"/>
        </w:rPr>
        <w:t xml:space="preserve"> has taken no position at the present time on this motion.</w:t>
      </w:r>
    </w:p>
    <w:p w:rsidR="00B40A12" w:rsidRPr="00D918F9" w:rsidRDefault="00B40A12" w:rsidP="00B40A12">
      <w:pPr>
        <w:spacing w:line="480" w:lineRule="auto"/>
        <w:rPr>
          <w:szCs w:val="24"/>
        </w:rPr>
      </w:pPr>
      <w:r w:rsidRPr="00D918F9">
        <w:rPr>
          <w:szCs w:val="24"/>
        </w:rPr>
        <w:tab/>
        <w:t>WHEREFORE, for the foregoing reasons, the attorney for the minor child respectfully requests that this court approve their motion.</w:t>
      </w:r>
    </w:p>
    <w:p w:rsidR="00B40A12" w:rsidRPr="00D918F9" w:rsidRDefault="00D918F9" w:rsidP="00B40A12">
      <w:pPr>
        <w:ind w:left="3600" w:firstLine="720"/>
        <w:rPr>
          <w:szCs w:val="24"/>
        </w:rPr>
      </w:pPr>
      <w:r>
        <w:rPr>
          <w:szCs w:val="24"/>
        </w:rPr>
        <w:tab/>
      </w:r>
      <w:r>
        <w:rPr>
          <w:szCs w:val="24"/>
        </w:rPr>
        <w:tab/>
      </w:r>
      <w:r>
        <w:rPr>
          <w:szCs w:val="24"/>
        </w:rPr>
        <w:tab/>
      </w:r>
      <w:r>
        <w:rPr>
          <w:szCs w:val="24"/>
        </w:rPr>
        <w:tab/>
      </w:r>
      <w:r>
        <w:rPr>
          <w:szCs w:val="24"/>
        </w:rPr>
        <w:tab/>
      </w:r>
      <w:r>
        <w:rPr>
          <w:szCs w:val="24"/>
        </w:rPr>
        <w:tab/>
      </w:r>
      <w:r>
        <w:rPr>
          <w:szCs w:val="24"/>
        </w:rPr>
        <w:tab/>
      </w:r>
      <w:r w:rsidR="00B40A12" w:rsidRPr="00D918F9">
        <w:rPr>
          <w:szCs w:val="24"/>
        </w:rPr>
        <w:t>Respectfully submitted,</w:t>
      </w:r>
    </w:p>
    <w:p w:rsidR="00B40A12" w:rsidRPr="00D918F9" w:rsidRDefault="00B40A12" w:rsidP="00B40A12">
      <w:pPr>
        <w:rPr>
          <w:szCs w:val="24"/>
        </w:rPr>
      </w:pPr>
    </w:p>
    <w:p w:rsidR="00B40A12" w:rsidRPr="00D918F9" w:rsidRDefault="00B40A12" w:rsidP="00B40A12">
      <w:pPr>
        <w:rPr>
          <w:szCs w:val="24"/>
        </w:rPr>
      </w:pPr>
    </w:p>
    <w:p w:rsidR="00B40A12" w:rsidRPr="00D918F9" w:rsidRDefault="00B40A12" w:rsidP="00B40A12">
      <w:pPr>
        <w:rPr>
          <w:szCs w:val="24"/>
        </w:rPr>
      </w:pPr>
    </w:p>
    <w:p w:rsidR="00B40A12" w:rsidRPr="00D918F9" w:rsidRDefault="00B40A12" w:rsidP="00B40A12">
      <w:pPr>
        <w:rPr>
          <w:szCs w:val="24"/>
        </w:rPr>
      </w:pPr>
      <w:r w:rsidRPr="00D918F9">
        <w:rPr>
          <w:szCs w:val="24"/>
        </w:rPr>
        <w:tab/>
      </w:r>
      <w:r w:rsidRPr="00D918F9">
        <w:rPr>
          <w:szCs w:val="24"/>
        </w:rPr>
        <w:tab/>
      </w:r>
      <w:r w:rsidRPr="00D918F9">
        <w:rPr>
          <w:szCs w:val="24"/>
        </w:rPr>
        <w:tab/>
      </w:r>
      <w:r w:rsidRPr="00D918F9">
        <w:rPr>
          <w:szCs w:val="24"/>
        </w:rPr>
        <w:tab/>
      </w:r>
      <w:r w:rsidRPr="00D918F9">
        <w:rPr>
          <w:szCs w:val="24"/>
        </w:rPr>
        <w:tab/>
        <w:t>BY:</w:t>
      </w:r>
      <w:r w:rsidRPr="00D918F9">
        <w:rPr>
          <w:szCs w:val="24"/>
        </w:rPr>
        <w:tab/>
        <w:t>___________________________________</w:t>
      </w:r>
    </w:p>
    <w:p w:rsidR="00B40A12" w:rsidRDefault="00464960" w:rsidP="00464960">
      <w:pPr>
        <w:ind w:left="4320"/>
        <w:rPr>
          <w:szCs w:val="24"/>
        </w:rPr>
      </w:pPr>
      <w:r>
        <w:rPr>
          <w:szCs w:val="24"/>
        </w:rPr>
        <w:t>ATTORNEY</w:t>
      </w:r>
    </w:p>
    <w:p w:rsidR="00464960" w:rsidRPr="00D918F9" w:rsidRDefault="00464960" w:rsidP="00464960">
      <w:pPr>
        <w:ind w:left="4320"/>
        <w:rPr>
          <w:szCs w:val="24"/>
        </w:rPr>
      </w:pPr>
      <w:r>
        <w:rPr>
          <w:szCs w:val="24"/>
        </w:rPr>
        <w:t>ADDRESS</w:t>
      </w:r>
    </w:p>
    <w:p w:rsidR="001E4191" w:rsidRDefault="00D918F9" w:rsidP="00B40A12">
      <w:pPr>
        <w:ind w:left="4320"/>
        <w:rPr>
          <w:szCs w:val="24"/>
        </w:rPr>
      </w:pPr>
      <w:r>
        <w:rPr>
          <w:szCs w:val="24"/>
        </w:rPr>
        <w:t>J</w:t>
      </w:r>
      <w:r w:rsidR="00464960">
        <w:rPr>
          <w:szCs w:val="24"/>
        </w:rPr>
        <w:t xml:space="preserve">uris # </w:t>
      </w:r>
    </w:p>
    <w:p w:rsidR="00B40A12" w:rsidRDefault="00464960" w:rsidP="00B40A12">
      <w:pPr>
        <w:ind w:left="4320"/>
        <w:rPr>
          <w:szCs w:val="24"/>
        </w:rPr>
      </w:pPr>
      <w:r>
        <w:rPr>
          <w:szCs w:val="24"/>
        </w:rPr>
        <w:t>PHONE</w:t>
      </w:r>
    </w:p>
    <w:p w:rsidR="00464960" w:rsidRPr="00D918F9" w:rsidRDefault="00464960" w:rsidP="00B40A12">
      <w:pPr>
        <w:ind w:left="4320"/>
        <w:rPr>
          <w:szCs w:val="24"/>
        </w:rPr>
      </w:pPr>
      <w:r>
        <w:rPr>
          <w:szCs w:val="24"/>
        </w:rPr>
        <w:t>FAX</w:t>
      </w:r>
    </w:p>
    <w:p w:rsidR="001E4191" w:rsidRDefault="001E4191" w:rsidP="00B40A12">
      <w:pPr>
        <w:ind w:left="4320"/>
        <w:rPr>
          <w:szCs w:val="24"/>
        </w:rPr>
      </w:pPr>
    </w:p>
    <w:p w:rsidR="00B40A12" w:rsidRDefault="00B40A12" w:rsidP="00B40A12">
      <w:pPr>
        <w:ind w:left="4320"/>
        <w:rPr>
          <w:szCs w:val="24"/>
        </w:rPr>
      </w:pPr>
      <w:r w:rsidRPr="00D918F9">
        <w:rPr>
          <w:szCs w:val="24"/>
        </w:rPr>
        <w:t xml:space="preserve">Attorney </w:t>
      </w:r>
      <w:r w:rsidR="00464960">
        <w:rPr>
          <w:szCs w:val="24"/>
        </w:rPr>
        <w:t xml:space="preserve">for </w:t>
      </w:r>
      <w:r w:rsidR="00EE523D">
        <w:rPr>
          <w:szCs w:val="24"/>
        </w:rPr>
        <w:t>John Doe</w:t>
      </w:r>
    </w:p>
    <w:p w:rsidR="00464960" w:rsidRDefault="00464960" w:rsidP="00B40A12">
      <w:pPr>
        <w:spacing w:line="480" w:lineRule="auto"/>
        <w:rPr>
          <w:szCs w:val="24"/>
        </w:rPr>
      </w:pPr>
    </w:p>
    <w:p w:rsidR="00464960" w:rsidRDefault="00464960" w:rsidP="00B40A12">
      <w:pPr>
        <w:spacing w:line="480" w:lineRule="auto"/>
        <w:rPr>
          <w:szCs w:val="24"/>
        </w:rPr>
      </w:pPr>
    </w:p>
    <w:p w:rsidR="00464960" w:rsidRDefault="00464960" w:rsidP="00B40A12">
      <w:pPr>
        <w:spacing w:line="480" w:lineRule="auto"/>
        <w:rPr>
          <w:szCs w:val="24"/>
        </w:rPr>
      </w:pPr>
    </w:p>
    <w:p w:rsidR="00464960" w:rsidRDefault="00464960" w:rsidP="00B40A12">
      <w:pPr>
        <w:spacing w:line="480" w:lineRule="auto"/>
        <w:rPr>
          <w:szCs w:val="24"/>
        </w:rPr>
      </w:pPr>
    </w:p>
    <w:p w:rsidR="001E4191" w:rsidRDefault="00B40A12" w:rsidP="00B40A12">
      <w:pPr>
        <w:spacing w:line="480" w:lineRule="auto"/>
        <w:rPr>
          <w:szCs w:val="24"/>
        </w:rPr>
      </w:pPr>
      <w:r w:rsidRPr="00D918F9">
        <w:rPr>
          <w:szCs w:val="24"/>
        </w:rPr>
        <w:tab/>
      </w:r>
      <w:r w:rsidRPr="00D918F9">
        <w:rPr>
          <w:szCs w:val="24"/>
        </w:rPr>
        <w:tab/>
      </w:r>
      <w:r w:rsidRPr="00D918F9">
        <w:rPr>
          <w:szCs w:val="24"/>
        </w:rPr>
        <w:tab/>
      </w:r>
      <w:r w:rsidRPr="00D918F9">
        <w:rPr>
          <w:szCs w:val="24"/>
        </w:rPr>
        <w:tab/>
      </w:r>
      <w:r w:rsidRPr="00D918F9">
        <w:rPr>
          <w:szCs w:val="24"/>
        </w:rPr>
        <w:tab/>
      </w:r>
      <w:r w:rsidRPr="00D918F9">
        <w:rPr>
          <w:szCs w:val="24"/>
        </w:rPr>
        <w:tab/>
      </w:r>
      <w:r w:rsidR="001E4191">
        <w:rPr>
          <w:szCs w:val="24"/>
        </w:rPr>
        <w:t>O R D E R</w:t>
      </w:r>
    </w:p>
    <w:p w:rsidR="001E4191" w:rsidRDefault="001E4191" w:rsidP="00B40A12">
      <w:pPr>
        <w:spacing w:line="480" w:lineRule="auto"/>
        <w:rPr>
          <w:szCs w:val="24"/>
        </w:rPr>
      </w:pPr>
      <w:r>
        <w:rPr>
          <w:szCs w:val="24"/>
        </w:rPr>
        <w:tab/>
        <w:t>The foregoing Motion for Visitation having been heard, it is hereby</w:t>
      </w:r>
    </w:p>
    <w:p w:rsidR="001E4191" w:rsidRDefault="001E4191" w:rsidP="00B40A12">
      <w:pPr>
        <w:spacing w:line="480" w:lineRule="auto"/>
        <w:rPr>
          <w:szCs w:val="24"/>
        </w:rPr>
      </w:pPr>
      <w:r>
        <w:rPr>
          <w:szCs w:val="24"/>
        </w:rPr>
        <w:t>GRANTED/DENIED</w:t>
      </w:r>
    </w:p>
    <w:p w:rsidR="001E4191" w:rsidRDefault="001E4191" w:rsidP="00B40A12">
      <w:pPr>
        <w:spacing w:line="480" w:lineRule="auto"/>
        <w:rPr>
          <w:szCs w:val="24"/>
        </w:rPr>
      </w:pPr>
    </w:p>
    <w:p w:rsidR="001E4191" w:rsidRDefault="001E4191" w:rsidP="001E4191">
      <w:pPr>
        <w:rPr>
          <w:szCs w:val="24"/>
        </w:rPr>
      </w:pPr>
      <w:r>
        <w:rPr>
          <w:szCs w:val="24"/>
        </w:rPr>
        <w:tab/>
      </w:r>
      <w:r>
        <w:rPr>
          <w:szCs w:val="24"/>
        </w:rPr>
        <w:tab/>
      </w:r>
      <w:r>
        <w:rPr>
          <w:szCs w:val="24"/>
        </w:rPr>
        <w:tab/>
      </w:r>
      <w:r>
        <w:rPr>
          <w:szCs w:val="24"/>
        </w:rPr>
        <w:tab/>
      </w:r>
      <w:r>
        <w:rPr>
          <w:szCs w:val="24"/>
        </w:rPr>
        <w:tab/>
      </w:r>
      <w:r>
        <w:rPr>
          <w:szCs w:val="24"/>
        </w:rPr>
        <w:tab/>
        <w:t>____________________________________</w:t>
      </w:r>
    </w:p>
    <w:p w:rsidR="001E4191" w:rsidRDefault="001E4191" w:rsidP="001E4191">
      <w:pPr>
        <w:rPr>
          <w:szCs w:val="24"/>
        </w:rPr>
      </w:pPr>
      <w:r>
        <w:rPr>
          <w:szCs w:val="24"/>
        </w:rPr>
        <w:tab/>
      </w:r>
      <w:r>
        <w:rPr>
          <w:szCs w:val="24"/>
        </w:rPr>
        <w:tab/>
      </w:r>
      <w:r>
        <w:rPr>
          <w:szCs w:val="24"/>
        </w:rPr>
        <w:tab/>
      </w:r>
      <w:r>
        <w:rPr>
          <w:szCs w:val="24"/>
        </w:rPr>
        <w:tab/>
      </w:r>
      <w:r>
        <w:rPr>
          <w:szCs w:val="24"/>
        </w:rPr>
        <w:tab/>
      </w:r>
      <w:r>
        <w:rPr>
          <w:szCs w:val="24"/>
        </w:rPr>
        <w:tab/>
        <w:t>Judge, Superior Court for Juvenile Matters</w:t>
      </w:r>
    </w:p>
    <w:p w:rsidR="001E4191" w:rsidRDefault="001E4191" w:rsidP="001E4191">
      <w:pPr>
        <w:rPr>
          <w:szCs w:val="24"/>
        </w:rPr>
      </w:pPr>
    </w:p>
    <w:p w:rsidR="001E4191" w:rsidRDefault="001E4191" w:rsidP="001E4191">
      <w:pPr>
        <w:rPr>
          <w:szCs w:val="24"/>
        </w:rPr>
      </w:pPr>
    </w:p>
    <w:p w:rsidR="001E4191" w:rsidRDefault="001E4191" w:rsidP="001E4191">
      <w:pPr>
        <w:rPr>
          <w:szCs w:val="24"/>
        </w:rPr>
      </w:pPr>
    </w:p>
    <w:p w:rsidR="001E4191" w:rsidRDefault="001E4191" w:rsidP="001E4191">
      <w:pPr>
        <w:rPr>
          <w:szCs w:val="24"/>
        </w:rPr>
      </w:pPr>
    </w:p>
    <w:p w:rsidR="001E4191" w:rsidRDefault="001E4191" w:rsidP="001E4191">
      <w:pPr>
        <w:rPr>
          <w:szCs w:val="24"/>
        </w:rPr>
      </w:pPr>
    </w:p>
    <w:p w:rsidR="00B40A12" w:rsidRDefault="001E4191" w:rsidP="001E4191">
      <w:pPr>
        <w:jc w:val="center"/>
        <w:rPr>
          <w:szCs w:val="24"/>
          <w:u w:val="single"/>
        </w:rPr>
      </w:pPr>
      <w:r>
        <w:rPr>
          <w:szCs w:val="24"/>
        </w:rPr>
        <w:tab/>
      </w:r>
      <w:r w:rsidR="00547546" w:rsidRPr="001E4191">
        <w:rPr>
          <w:szCs w:val="24"/>
          <w:u w:val="single"/>
        </w:rPr>
        <w:t>CERTIFICATE OF SERVICE</w:t>
      </w:r>
    </w:p>
    <w:p w:rsidR="001E4191" w:rsidRDefault="001E4191" w:rsidP="001E4191">
      <w:pPr>
        <w:jc w:val="center"/>
        <w:rPr>
          <w:szCs w:val="24"/>
          <w:u w:val="single"/>
        </w:rPr>
      </w:pPr>
    </w:p>
    <w:p w:rsidR="001E4191" w:rsidRDefault="001E4191" w:rsidP="001E4191">
      <w:pPr>
        <w:spacing w:line="480" w:lineRule="auto"/>
        <w:rPr>
          <w:szCs w:val="24"/>
        </w:rPr>
      </w:pPr>
      <w:r>
        <w:rPr>
          <w:szCs w:val="24"/>
        </w:rPr>
        <w:tab/>
        <w:t xml:space="preserve">This is to certify that a copy of the foregoing has been mailed, postage prepaid to the Assistant Attorney General, </w:t>
      </w:r>
      <w:r w:rsidR="009E1D5E">
        <w:rPr>
          <w:szCs w:val="24"/>
        </w:rPr>
        <w:t xml:space="preserve">and [other parties] </w:t>
      </w:r>
      <w:r>
        <w:rPr>
          <w:szCs w:val="24"/>
        </w:rPr>
        <w:t xml:space="preserve">this   </w:t>
      </w:r>
      <w:r w:rsidR="00464960">
        <w:rPr>
          <w:szCs w:val="24"/>
        </w:rPr>
        <w:t xml:space="preserve">           day of February, 2018</w:t>
      </w:r>
      <w:r>
        <w:rPr>
          <w:szCs w:val="24"/>
        </w:rPr>
        <w:t>.</w:t>
      </w:r>
    </w:p>
    <w:p w:rsidR="001E4191" w:rsidRDefault="001E4191" w:rsidP="001E4191">
      <w:pPr>
        <w:spacing w:line="480" w:lineRule="auto"/>
        <w:rPr>
          <w:szCs w:val="24"/>
        </w:rPr>
      </w:pPr>
    </w:p>
    <w:p w:rsidR="001E4191" w:rsidRDefault="001E4191" w:rsidP="001E4191">
      <w:pPr>
        <w:spacing w:line="480" w:lineRule="auto"/>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1E4191" w:rsidRPr="001E4191" w:rsidRDefault="001E4191" w:rsidP="001E4191">
      <w:pPr>
        <w:spacing w:line="480" w:lineRule="auto"/>
        <w:rPr>
          <w:szCs w:val="24"/>
        </w:rPr>
      </w:pPr>
      <w:r>
        <w:rPr>
          <w:szCs w:val="24"/>
        </w:rPr>
        <w:tab/>
      </w:r>
      <w:r>
        <w:rPr>
          <w:szCs w:val="24"/>
        </w:rPr>
        <w:tab/>
      </w:r>
      <w:r>
        <w:rPr>
          <w:szCs w:val="24"/>
        </w:rPr>
        <w:tab/>
      </w:r>
      <w:r>
        <w:rPr>
          <w:szCs w:val="24"/>
        </w:rPr>
        <w:tab/>
      </w:r>
      <w:r>
        <w:rPr>
          <w:szCs w:val="24"/>
        </w:rPr>
        <w:tab/>
      </w:r>
      <w:r>
        <w:rPr>
          <w:szCs w:val="24"/>
        </w:rPr>
        <w:tab/>
      </w:r>
      <w:r w:rsidR="00464960">
        <w:rPr>
          <w:szCs w:val="24"/>
        </w:rPr>
        <w:t>ATTORNEY</w:t>
      </w:r>
    </w:p>
    <w:sectPr w:rsidR="001E4191" w:rsidRPr="001E4191" w:rsidSect="005C5BDE">
      <w:pgSz w:w="12240" w:h="15840"/>
      <w:pgMar w:top="1440" w:right="108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417D6"/>
    <w:multiLevelType w:val="hybridMultilevel"/>
    <w:tmpl w:val="664CE23A"/>
    <w:lvl w:ilvl="0" w:tplc="B1B23CB0">
      <w:start w:val="1"/>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3B417DB4"/>
    <w:multiLevelType w:val="hybridMultilevel"/>
    <w:tmpl w:val="DB2CD16E"/>
    <w:lvl w:ilvl="0" w:tplc="097408A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FE4D9E"/>
    <w:multiLevelType w:val="hybridMultilevel"/>
    <w:tmpl w:val="81840F4E"/>
    <w:lvl w:ilvl="0" w:tplc="9FDA18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40"/>
    <w:rsid w:val="000B3B30"/>
    <w:rsid w:val="00127988"/>
    <w:rsid w:val="001447D0"/>
    <w:rsid w:val="0015057A"/>
    <w:rsid w:val="00150FCB"/>
    <w:rsid w:val="001E4191"/>
    <w:rsid w:val="0020774E"/>
    <w:rsid w:val="00292099"/>
    <w:rsid w:val="002D6E98"/>
    <w:rsid w:val="002F0EBF"/>
    <w:rsid w:val="00360263"/>
    <w:rsid w:val="003B1F1C"/>
    <w:rsid w:val="00464960"/>
    <w:rsid w:val="004B7282"/>
    <w:rsid w:val="004F1AB1"/>
    <w:rsid w:val="00540910"/>
    <w:rsid w:val="00547546"/>
    <w:rsid w:val="0058065C"/>
    <w:rsid w:val="005869DE"/>
    <w:rsid w:val="005A6EEE"/>
    <w:rsid w:val="005B7EA1"/>
    <w:rsid w:val="005C5BDE"/>
    <w:rsid w:val="0067423C"/>
    <w:rsid w:val="006A270A"/>
    <w:rsid w:val="006B79D4"/>
    <w:rsid w:val="007E3985"/>
    <w:rsid w:val="00834E40"/>
    <w:rsid w:val="009106F2"/>
    <w:rsid w:val="00923CF5"/>
    <w:rsid w:val="009E1D5E"/>
    <w:rsid w:val="00A10DD4"/>
    <w:rsid w:val="00A6371B"/>
    <w:rsid w:val="00A75B86"/>
    <w:rsid w:val="00AC4179"/>
    <w:rsid w:val="00AC7F37"/>
    <w:rsid w:val="00B40A12"/>
    <w:rsid w:val="00BA11BE"/>
    <w:rsid w:val="00BC493D"/>
    <w:rsid w:val="00BC5056"/>
    <w:rsid w:val="00BF028F"/>
    <w:rsid w:val="00BF32E1"/>
    <w:rsid w:val="00C72085"/>
    <w:rsid w:val="00C86DFD"/>
    <w:rsid w:val="00CB4936"/>
    <w:rsid w:val="00D918F9"/>
    <w:rsid w:val="00DA2682"/>
    <w:rsid w:val="00DC7F82"/>
    <w:rsid w:val="00DF5C9B"/>
    <w:rsid w:val="00E07C84"/>
    <w:rsid w:val="00E23037"/>
    <w:rsid w:val="00E2374D"/>
    <w:rsid w:val="00E77569"/>
    <w:rsid w:val="00E954EE"/>
    <w:rsid w:val="00EB525F"/>
    <w:rsid w:val="00EE523D"/>
    <w:rsid w:val="00F66494"/>
    <w:rsid w:val="00F8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AFBF5C"/>
  <w15:docId w15:val="{56721663-659E-4828-A46A-F5B158EA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C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5C"/>
    <w:pPr>
      <w:ind w:left="720"/>
      <w:contextualSpacing/>
    </w:pPr>
  </w:style>
  <w:style w:type="paragraph" w:styleId="BalloonText">
    <w:name w:val="Balloon Text"/>
    <w:basedOn w:val="Normal"/>
    <w:link w:val="BalloonTextChar"/>
    <w:uiPriority w:val="99"/>
    <w:semiHidden/>
    <w:unhideWhenUsed/>
    <w:rsid w:val="00547546"/>
    <w:rPr>
      <w:rFonts w:ascii="Tahoma" w:hAnsi="Tahoma" w:cs="Tahoma"/>
      <w:sz w:val="16"/>
      <w:szCs w:val="16"/>
    </w:rPr>
  </w:style>
  <w:style w:type="character" w:customStyle="1" w:styleId="BalloonTextChar">
    <w:name w:val="Balloon Text Char"/>
    <w:basedOn w:val="DefaultParagraphFont"/>
    <w:link w:val="BalloonText"/>
    <w:uiPriority w:val="99"/>
    <w:semiHidden/>
    <w:rsid w:val="00547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22CF-77B0-4592-9758-2C8865D7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942</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H12-xxxxxxxxxxxxxx</vt:lpstr>
    </vt:vector>
  </TitlesOfParts>
  <Company>Center For Children's Advcocacy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H12-xxxxxxxxxxxxxx</dc:title>
  <dc:subject/>
  <dc:creator>Marisa Spittal</dc:creator>
  <cp:keywords/>
  <cp:lastModifiedBy>Ann Tremont</cp:lastModifiedBy>
  <cp:revision>4</cp:revision>
  <cp:lastPrinted>2018-07-09T20:28:00Z</cp:lastPrinted>
  <dcterms:created xsi:type="dcterms:W3CDTF">2018-07-06T16:18:00Z</dcterms:created>
  <dcterms:modified xsi:type="dcterms:W3CDTF">2018-07-09T20:28:00Z</dcterms:modified>
</cp:coreProperties>
</file>